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FD4" w:rsidRDefault="00923FD4">
      <w:pPr>
        <w:ind w:left="-142" w:right="-142"/>
        <w:jc w:val="center"/>
        <w:rPr>
          <w:b/>
          <w:bCs/>
          <w:smallCaps/>
        </w:rPr>
      </w:pPr>
      <w:bookmarkStart w:id="0" w:name="_GoBack"/>
      <w:bookmarkEnd w:id="0"/>
      <w:r>
        <w:rPr>
          <w:b/>
          <w:bCs/>
        </w:rPr>
        <w:br w:type="column"/>
      </w:r>
      <w:r>
        <w:rPr>
          <w:b/>
          <w:bCs/>
          <w:smallCaps/>
        </w:rPr>
        <w:t xml:space="preserve">Arco – Le Grazie Giovedì </w:t>
      </w:r>
      <w:r w:rsidR="00D87B92">
        <w:rPr>
          <w:b/>
          <w:bCs/>
          <w:smallCaps/>
        </w:rPr>
        <w:t>11</w:t>
      </w:r>
      <w:r>
        <w:rPr>
          <w:b/>
          <w:bCs/>
          <w:smallCaps/>
        </w:rPr>
        <w:t xml:space="preserve"> novembre 200</w:t>
      </w:r>
      <w:r w:rsidR="00896D07">
        <w:rPr>
          <w:b/>
          <w:bCs/>
          <w:smallCaps/>
        </w:rPr>
        <w:t>4</w:t>
      </w:r>
    </w:p>
    <w:p w:rsidR="00D87B92" w:rsidRPr="00D87B92" w:rsidRDefault="00D87B92" w:rsidP="00CE30E5">
      <w:pPr>
        <w:pStyle w:val="Testodelblocco"/>
        <w:spacing w:line="440" w:lineRule="exact"/>
      </w:pPr>
      <w:r w:rsidRPr="00D87B92">
        <w:t>Con la vostra perseveranza salverete le vostre anime.</w:t>
      </w:r>
    </w:p>
    <w:p w:rsidR="00923FD4" w:rsidRDefault="00923FD4">
      <w:pPr>
        <w:pStyle w:val="Titolo5"/>
        <w:rPr>
          <w:sz w:val="24"/>
          <w:szCs w:val="24"/>
        </w:rPr>
      </w:pPr>
      <w:r>
        <w:rPr>
          <w:sz w:val="24"/>
          <w:szCs w:val="24"/>
        </w:rPr>
        <w:t>Canto di esposizione e offerta dell’incenso</w:t>
      </w:r>
    </w:p>
    <w:p w:rsidR="00923FD4" w:rsidRDefault="00923FD4">
      <w:pPr>
        <w:pStyle w:val="Titolo7"/>
        <w:rPr>
          <w:rFonts w:ascii="Times New Roman" w:hAnsi="Times New Roman" w:cs="Times New Roman"/>
        </w:rPr>
      </w:pPr>
      <w:r>
        <w:rPr>
          <w:rFonts w:ascii="Times New Roman" w:hAnsi="Times New Roman" w:cs="Times New Roman"/>
        </w:rPr>
        <w:t>Introduzione</w:t>
      </w:r>
    </w:p>
    <w:p w:rsidR="00923FD4" w:rsidRDefault="00923FD4">
      <w:r>
        <w:rPr>
          <w:b/>
          <w:bCs/>
        </w:rPr>
        <w:t xml:space="preserve">Dialogo d’inizio </w:t>
      </w:r>
      <w:r>
        <w:t>(cfr. Ap 4,8.11; 5,9-10.13.)</w:t>
      </w:r>
    </w:p>
    <w:p w:rsidR="00923FD4" w:rsidRDefault="00923FD4">
      <w:pPr>
        <w:rPr>
          <w:b/>
          <w:bCs/>
        </w:rPr>
      </w:pPr>
    </w:p>
    <w:p w:rsidR="00923FD4" w:rsidRPr="00440841" w:rsidRDefault="00923FD4">
      <w:pPr>
        <w:pStyle w:val="Corpotesto"/>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s>
        <w:spacing w:line="254" w:lineRule="atLeast"/>
        <w:ind w:left="567" w:hanging="567"/>
        <w:jc w:val="left"/>
        <w:rPr>
          <w:sz w:val="24"/>
          <w:szCs w:val="24"/>
        </w:rPr>
      </w:pPr>
      <w:r w:rsidRPr="00440841">
        <w:rPr>
          <w:b/>
          <w:bCs/>
          <w:sz w:val="24"/>
          <w:szCs w:val="24"/>
        </w:rPr>
        <w:t xml:space="preserve">P: </w:t>
      </w:r>
      <w:r w:rsidRPr="00440841">
        <w:rPr>
          <w:b/>
          <w:bCs/>
          <w:sz w:val="24"/>
          <w:szCs w:val="24"/>
        </w:rPr>
        <w:tab/>
      </w:r>
      <w:r w:rsidRPr="00440841">
        <w:rPr>
          <w:sz w:val="24"/>
          <w:szCs w:val="24"/>
        </w:rPr>
        <w:t>Nel nome del Padre e del Figlio e dello Spirito Santo.</w:t>
      </w:r>
    </w:p>
    <w:p w:rsidR="00923FD4" w:rsidRPr="00440841" w:rsidRDefault="00923FD4">
      <w:pPr>
        <w:pStyle w:val="Titolo3"/>
        <w:keepNext w:val="0"/>
        <w:widowControl w:val="0"/>
        <w:ind w:left="567" w:hanging="567"/>
        <w:jc w:val="left"/>
        <w:rPr>
          <w:b/>
          <w:bCs/>
          <w:sz w:val="24"/>
          <w:szCs w:val="24"/>
        </w:rPr>
      </w:pPr>
      <w:r w:rsidRPr="00440841">
        <w:rPr>
          <w:b/>
          <w:bCs/>
          <w:sz w:val="24"/>
          <w:szCs w:val="24"/>
        </w:rPr>
        <w:t xml:space="preserve">T: </w:t>
      </w:r>
      <w:r w:rsidRPr="00440841">
        <w:rPr>
          <w:b/>
          <w:bCs/>
          <w:sz w:val="24"/>
          <w:szCs w:val="24"/>
        </w:rPr>
        <w:tab/>
        <w:t>Amen</w:t>
      </w:r>
    </w:p>
    <w:p w:rsidR="00923FD4" w:rsidRDefault="00923FD4">
      <w:pPr>
        <w:ind w:left="567" w:hanging="567"/>
        <w:rPr>
          <w:sz w:val="8"/>
          <w:szCs w:val="8"/>
        </w:rPr>
      </w:pPr>
    </w:p>
    <w:p w:rsidR="00923FD4" w:rsidRPr="00440841" w:rsidRDefault="00923FD4">
      <w:pPr>
        <w:pStyle w:val="Corpotesto"/>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s>
        <w:spacing w:line="254" w:lineRule="atLeast"/>
        <w:ind w:left="567" w:hanging="567"/>
        <w:jc w:val="left"/>
        <w:rPr>
          <w:sz w:val="24"/>
          <w:szCs w:val="24"/>
        </w:rPr>
      </w:pPr>
      <w:r w:rsidRPr="00440841">
        <w:rPr>
          <w:b/>
          <w:bCs/>
          <w:sz w:val="24"/>
          <w:szCs w:val="24"/>
        </w:rPr>
        <w:t xml:space="preserve">P: </w:t>
      </w:r>
      <w:r w:rsidRPr="00440841">
        <w:rPr>
          <w:b/>
          <w:bCs/>
          <w:sz w:val="24"/>
          <w:szCs w:val="24"/>
        </w:rPr>
        <w:tab/>
      </w:r>
      <w:r w:rsidRPr="00440841">
        <w:rPr>
          <w:sz w:val="24"/>
          <w:szCs w:val="24"/>
        </w:rPr>
        <w:t xml:space="preserve">Santo, santo, santo il Signore Dio, l'Onnipotente, </w:t>
      </w:r>
      <w:r w:rsidRPr="00440841">
        <w:rPr>
          <w:sz w:val="24"/>
          <w:szCs w:val="24"/>
        </w:rPr>
        <w:br/>
        <w:t>Colui che era, che è e che viene!</w:t>
      </w:r>
    </w:p>
    <w:p w:rsidR="00923FD4" w:rsidRPr="00440841" w:rsidRDefault="00923FD4">
      <w:pPr>
        <w:ind w:left="567" w:hanging="567"/>
        <w:rPr>
          <w:b/>
          <w:bCs/>
          <w:sz w:val="24"/>
          <w:szCs w:val="24"/>
        </w:rPr>
      </w:pPr>
      <w:r w:rsidRPr="00440841">
        <w:rPr>
          <w:b/>
          <w:bCs/>
          <w:sz w:val="24"/>
          <w:szCs w:val="24"/>
        </w:rPr>
        <w:t xml:space="preserve">T: </w:t>
      </w:r>
      <w:r w:rsidRPr="00440841">
        <w:rPr>
          <w:sz w:val="24"/>
          <w:szCs w:val="24"/>
        </w:rPr>
        <w:tab/>
      </w:r>
      <w:r w:rsidRPr="00440841">
        <w:rPr>
          <w:b/>
          <w:bCs/>
          <w:sz w:val="24"/>
          <w:szCs w:val="24"/>
        </w:rPr>
        <w:t xml:space="preserve">«Tu sei degno, o Signore e Dio nostro, </w:t>
      </w:r>
      <w:r w:rsidRPr="00440841">
        <w:rPr>
          <w:b/>
          <w:bCs/>
          <w:sz w:val="24"/>
          <w:szCs w:val="24"/>
        </w:rPr>
        <w:br/>
        <w:t xml:space="preserve">di ricevere la gloria, l'onore e la potenza, </w:t>
      </w:r>
      <w:r w:rsidRPr="00440841">
        <w:rPr>
          <w:b/>
          <w:bCs/>
          <w:sz w:val="24"/>
          <w:szCs w:val="24"/>
        </w:rPr>
        <w:br/>
        <w:t xml:space="preserve">perché tu hai creato tutte le cose, </w:t>
      </w:r>
      <w:r w:rsidRPr="00440841">
        <w:rPr>
          <w:b/>
          <w:bCs/>
          <w:sz w:val="24"/>
          <w:szCs w:val="24"/>
        </w:rPr>
        <w:br/>
        <w:t>e per la tua volontà furono create e sussistono».</w:t>
      </w:r>
    </w:p>
    <w:p w:rsidR="00923FD4" w:rsidRDefault="00923FD4">
      <w:pPr>
        <w:ind w:left="567" w:hanging="567"/>
        <w:rPr>
          <w:sz w:val="8"/>
          <w:szCs w:val="8"/>
        </w:rPr>
      </w:pPr>
    </w:p>
    <w:p w:rsidR="00923FD4" w:rsidRPr="00440841" w:rsidRDefault="00923FD4">
      <w:pPr>
        <w:pStyle w:val="Corpotesto"/>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s>
        <w:spacing w:line="254" w:lineRule="atLeast"/>
        <w:ind w:left="567" w:hanging="567"/>
        <w:jc w:val="left"/>
        <w:rPr>
          <w:sz w:val="24"/>
          <w:szCs w:val="24"/>
        </w:rPr>
      </w:pPr>
      <w:r w:rsidRPr="00440841">
        <w:rPr>
          <w:b/>
          <w:bCs/>
          <w:sz w:val="24"/>
          <w:szCs w:val="24"/>
        </w:rPr>
        <w:t xml:space="preserve">P: </w:t>
      </w:r>
      <w:r w:rsidRPr="00440841">
        <w:rPr>
          <w:b/>
          <w:bCs/>
          <w:sz w:val="24"/>
          <w:szCs w:val="24"/>
        </w:rPr>
        <w:tab/>
      </w:r>
      <w:r w:rsidRPr="00440841">
        <w:rPr>
          <w:sz w:val="24"/>
          <w:szCs w:val="24"/>
        </w:rPr>
        <w:t xml:space="preserve">Santo, santo, santo il Signore Dio, l'Onnipotente, </w:t>
      </w:r>
      <w:r w:rsidRPr="00440841">
        <w:rPr>
          <w:sz w:val="24"/>
          <w:szCs w:val="24"/>
        </w:rPr>
        <w:br/>
        <w:t>Colui che era, che è e che viene!</w:t>
      </w:r>
    </w:p>
    <w:p w:rsidR="00923FD4" w:rsidRPr="00440841" w:rsidRDefault="00923FD4">
      <w:pPr>
        <w:pStyle w:val="Rientrocorpodeltesto"/>
        <w:ind w:left="567" w:hanging="567"/>
        <w:jc w:val="left"/>
        <w:rPr>
          <w:i w:val="0"/>
          <w:iCs w:val="0"/>
        </w:rPr>
      </w:pPr>
      <w:r w:rsidRPr="00440841">
        <w:rPr>
          <w:i w:val="0"/>
          <w:iCs w:val="0"/>
        </w:rPr>
        <w:t xml:space="preserve">T: </w:t>
      </w:r>
      <w:r w:rsidRPr="00440841">
        <w:rPr>
          <w:i w:val="0"/>
          <w:iCs w:val="0"/>
        </w:rPr>
        <w:tab/>
        <w:t xml:space="preserve">«Tu sei degno di prendere il libro e di aprirne i sigilli, </w:t>
      </w:r>
      <w:r w:rsidRPr="00440841">
        <w:rPr>
          <w:i w:val="0"/>
          <w:iCs w:val="0"/>
        </w:rPr>
        <w:br/>
        <w:t xml:space="preserve">perché sei stato immolato </w:t>
      </w:r>
      <w:r w:rsidRPr="00440841">
        <w:rPr>
          <w:i w:val="0"/>
          <w:iCs w:val="0"/>
        </w:rPr>
        <w:br/>
        <w:t xml:space="preserve">e hai riscattato per Dio con il tuo sangue </w:t>
      </w:r>
      <w:r w:rsidRPr="00440841">
        <w:rPr>
          <w:i w:val="0"/>
          <w:iCs w:val="0"/>
        </w:rPr>
        <w:br/>
        <w:t xml:space="preserve">uomini di ogni tribù, lingua, popolo e nazione </w:t>
      </w:r>
      <w:r w:rsidRPr="00440841">
        <w:rPr>
          <w:i w:val="0"/>
          <w:iCs w:val="0"/>
        </w:rPr>
        <w:br/>
        <w:t xml:space="preserve">e li hai costituiti per il nostro Dio un regno di sacerdoti </w:t>
      </w:r>
      <w:r w:rsidRPr="00440841">
        <w:rPr>
          <w:i w:val="0"/>
          <w:iCs w:val="0"/>
        </w:rPr>
        <w:br/>
        <w:t>e regneranno sopra la terra».</w:t>
      </w:r>
    </w:p>
    <w:p w:rsidR="00923FD4" w:rsidRDefault="00923FD4">
      <w:pPr>
        <w:ind w:left="567" w:hanging="567"/>
        <w:rPr>
          <w:sz w:val="8"/>
          <w:szCs w:val="8"/>
        </w:rPr>
      </w:pPr>
    </w:p>
    <w:p w:rsidR="00923FD4" w:rsidRPr="00440841" w:rsidRDefault="00923FD4">
      <w:pPr>
        <w:pStyle w:val="Corpotesto"/>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 w:val="clear" w:pos="4819"/>
          <w:tab w:val="clear" w:pos="5102"/>
          <w:tab w:val="clear" w:pos="5386"/>
          <w:tab w:val="clear" w:pos="5669"/>
        </w:tabs>
        <w:spacing w:line="254" w:lineRule="atLeast"/>
        <w:ind w:left="567" w:hanging="567"/>
        <w:jc w:val="left"/>
        <w:rPr>
          <w:sz w:val="24"/>
          <w:szCs w:val="24"/>
        </w:rPr>
      </w:pPr>
      <w:r w:rsidRPr="00440841">
        <w:rPr>
          <w:b/>
          <w:bCs/>
          <w:sz w:val="24"/>
          <w:szCs w:val="24"/>
        </w:rPr>
        <w:t xml:space="preserve">P: </w:t>
      </w:r>
      <w:r w:rsidRPr="00440841">
        <w:rPr>
          <w:b/>
          <w:bCs/>
          <w:sz w:val="24"/>
          <w:szCs w:val="24"/>
        </w:rPr>
        <w:tab/>
      </w:r>
      <w:r w:rsidRPr="00440841">
        <w:rPr>
          <w:sz w:val="24"/>
          <w:szCs w:val="24"/>
        </w:rPr>
        <w:t xml:space="preserve">Santo, santo, santo il Signore Dio, l'Onnipotente, </w:t>
      </w:r>
      <w:r w:rsidRPr="00440841">
        <w:rPr>
          <w:sz w:val="24"/>
          <w:szCs w:val="24"/>
        </w:rPr>
        <w:br/>
        <w:t>Colui che era, che è e che viene!</w:t>
      </w:r>
    </w:p>
    <w:p w:rsidR="00923FD4" w:rsidRPr="00440841" w:rsidRDefault="00923FD4">
      <w:pPr>
        <w:pStyle w:val="Rientrocorpodeltesto"/>
        <w:ind w:left="567" w:hanging="567"/>
        <w:jc w:val="left"/>
        <w:rPr>
          <w:i w:val="0"/>
          <w:iCs w:val="0"/>
        </w:rPr>
      </w:pPr>
      <w:r w:rsidRPr="00440841">
        <w:rPr>
          <w:i w:val="0"/>
          <w:iCs w:val="0"/>
        </w:rPr>
        <w:t xml:space="preserve">T: </w:t>
      </w:r>
      <w:r w:rsidRPr="00440841">
        <w:rPr>
          <w:i w:val="0"/>
          <w:iCs w:val="0"/>
        </w:rPr>
        <w:tab/>
        <w:t xml:space="preserve">«A Colui che siede sul trono e all'Agnello </w:t>
      </w:r>
      <w:r w:rsidRPr="00440841">
        <w:rPr>
          <w:i w:val="0"/>
          <w:iCs w:val="0"/>
        </w:rPr>
        <w:br/>
        <w:t>lode, onore, gloria e potenza, nei secoli dei secoli». Amen.</w:t>
      </w:r>
    </w:p>
    <w:p w:rsidR="00BC0903" w:rsidRPr="00BC0903" w:rsidRDefault="00BC0903" w:rsidP="00BC0903">
      <w:pPr>
        <w:rPr>
          <w:sz w:val="8"/>
          <w:szCs w:val="8"/>
        </w:rPr>
      </w:pPr>
    </w:p>
    <w:p w:rsidR="00923FD4" w:rsidRDefault="00923FD4">
      <w:pPr>
        <w:pStyle w:val="Titolo5"/>
        <w:rPr>
          <w:sz w:val="24"/>
          <w:szCs w:val="24"/>
        </w:rPr>
      </w:pPr>
      <w:r>
        <w:rPr>
          <w:sz w:val="24"/>
          <w:szCs w:val="24"/>
        </w:rPr>
        <w:t>Silenzio di adorazione personale</w:t>
      </w:r>
    </w:p>
    <w:p w:rsidR="00923FD4" w:rsidRPr="00BC0903" w:rsidRDefault="00923FD4">
      <w:pPr>
        <w:rPr>
          <w:sz w:val="8"/>
          <w:szCs w:val="8"/>
        </w:rPr>
      </w:pPr>
    </w:p>
    <w:p w:rsidR="00923FD4" w:rsidRDefault="000F1D55">
      <w:pPr>
        <w:pStyle w:val="Titolo5"/>
        <w:keepNext w:val="0"/>
        <w:widowControl w:val="0"/>
        <w:rPr>
          <w:b w:val="0"/>
          <w:bCs w:val="0"/>
          <w:sz w:val="20"/>
          <w:szCs w:val="20"/>
        </w:rPr>
      </w:pPr>
      <w:r>
        <w:rPr>
          <w:sz w:val="24"/>
          <w:szCs w:val="24"/>
        </w:rPr>
        <w:t>Canto di i</w:t>
      </w:r>
      <w:r w:rsidR="00923FD4">
        <w:rPr>
          <w:sz w:val="24"/>
          <w:szCs w:val="24"/>
        </w:rPr>
        <w:t>nvocazione allo Spirito</w:t>
      </w:r>
    </w:p>
    <w:p w:rsidR="00923FD4" w:rsidRDefault="00923FD4">
      <w:pPr>
        <w:pStyle w:val="Titolo5"/>
        <w:keepNext w:val="0"/>
        <w:widowControl w:val="0"/>
        <w:ind w:left="1134"/>
        <w:rPr>
          <w:rFonts w:ascii="Tahoma" w:hAnsi="Tahoma" w:cs="Tahoma"/>
          <w:b w:val="0"/>
          <w:bCs w:val="0"/>
          <w:sz w:val="8"/>
          <w:szCs w:val="8"/>
        </w:rPr>
      </w:pPr>
    </w:p>
    <w:p w:rsidR="00BC0903" w:rsidRPr="00BC0903" w:rsidRDefault="00BC0903" w:rsidP="00BC0903">
      <w:pPr>
        <w:rPr>
          <w:sz w:val="8"/>
          <w:szCs w:val="8"/>
        </w:rPr>
      </w:pPr>
    </w:p>
    <w:p w:rsidR="00923FD4" w:rsidRDefault="00923FD4">
      <w:pPr>
        <w:pStyle w:val="Titolo5"/>
        <w:rPr>
          <w:sz w:val="24"/>
          <w:szCs w:val="24"/>
        </w:rPr>
      </w:pPr>
      <w:r>
        <w:rPr>
          <w:sz w:val="24"/>
          <w:szCs w:val="24"/>
        </w:rPr>
        <w:t>Colletta</w:t>
      </w:r>
    </w:p>
    <w:p w:rsidR="00D87B92" w:rsidRDefault="00D87B92">
      <w:pPr>
        <w:rPr>
          <w:sz w:val="24"/>
          <w:szCs w:val="24"/>
        </w:rPr>
      </w:pPr>
      <w:r w:rsidRPr="00D87B92">
        <w:rPr>
          <w:sz w:val="24"/>
          <w:szCs w:val="24"/>
        </w:rPr>
        <w:t xml:space="preserve">O Dio, principio e fine di tutte le cose, che raduni tutta l'umanità nel tempio vivo del tuo Figlio, fà che attraverso le vicende, lieti e tristi, di questo mondo, teniamo fissa la speranza del tuo regno, certi che nella nostra pazienza </w:t>
      </w:r>
      <w:r>
        <w:rPr>
          <w:sz w:val="24"/>
          <w:szCs w:val="24"/>
        </w:rPr>
        <w:t>possederemo la vita.</w:t>
      </w:r>
    </w:p>
    <w:p w:rsidR="00923FD4" w:rsidRDefault="00923FD4">
      <w:pPr>
        <w:rPr>
          <w:b/>
          <w:bCs/>
          <w:sz w:val="24"/>
          <w:szCs w:val="24"/>
        </w:rPr>
      </w:pPr>
      <w:r>
        <w:rPr>
          <w:sz w:val="24"/>
          <w:szCs w:val="24"/>
        </w:rPr>
        <w:t>Per Cristo nostro Signore.</w:t>
      </w:r>
      <w:r w:rsidR="00CE30E5">
        <w:rPr>
          <w:sz w:val="24"/>
          <w:szCs w:val="24"/>
        </w:rPr>
        <w:t xml:space="preserve"> </w:t>
      </w:r>
      <w:r>
        <w:rPr>
          <w:b/>
          <w:bCs/>
          <w:sz w:val="24"/>
          <w:szCs w:val="24"/>
        </w:rPr>
        <w:t>Amen</w:t>
      </w:r>
    </w:p>
    <w:p w:rsidR="000F1FF9" w:rsidRPr="000F1FF9" w:rsidRDefault="000F1FF9" w:rsidP="000F1FF9">
      <w:pPr>
        <w:pStyle w:val="Corpodeltesto3"/>
        <w:rPr>
          <w:i/>
          <w:iCs/>
          <w:sz w:val="8"/>
          <w:szCs w:val="8"/>
        </w:rPr>
      </w:pPr>
    </w:p>
    <w:p w:rsidR="00923FD4" w:rsidRDefault="00923FD4">
      <w:pPr>
        <w:pStyle w:val="Titolo7"/>
        <w:rPr>
          <w:rFonts w:ascii="Times New Roman" w:hAnsi="Times New Roman" w:cs="Times New Roman"/>
        </w:rPr>
      </w:pPr>
      <w:r>
        <w:rPr>
          <w:rFonts w:ascii="Times New Roman" w:hAnsi="Times New Roman" w:cs="Times New Roman"/>
        </w:rPr>
        <w:t>In Ascolto della Parola di Dio</w:t>
      </w:r>
    </w:p>
    <w:p w:rsidR="00923FD4" w:rsidRDefault="00923FD4">
      <w:pPr>
        <w:rPr>
          <w:sz w:val="24"/>
          <w:szCs w:val="24"/>
        </w:rPr>
      </w:pPr>
    </w:p>
    <w:p w:rsidR="00D87B92" w:rsidRPr="00D87B92" w:rsidRDefault="00D87B92">
      <w:pPr>
        <w:pStyle w:val="Corpodeltesto3"/>
        <w:rPr>
          <w:b/>
          <w:bCs/>
          <w:sz w:val="24"/>
          <w:szCs w:val="24"/>
        </w:rPr>
      </w:pPr>
      <w:r w:rsidRPr="00D87B92">
        <w:rPr>
          <w:b/>
          <w:bCs/>
          <w:sz w:val="24"/>
          <w:szCs w:val="24"/>
        </w:rPr>
        <w:t>Dal vangelo secondo Luca</w:t>
      </w:r>
      <w:r w:rsidRPr="00D87B92">
        <w:rPr>
          <w:sz w:val="24"/>
          <w:szCs w:val="24"/>
        </w:rPr>
        <w:t xml:space="preserve"> Lc 21, 5-19</w:t>
      </w:r>
    </w:p>
    <w:p w:rsidR="00D87B92" w:rsidRPr="00D87B92" w:rsidRDefault="00D87B92" w:rsidP="00D87B92">
      <w:pPr>
        <w:pStyle w:val="Corpodeltesto3"/>
        <w:rPr>
          <w:i/>
          <w:iCs/>
          <w:sz w:val="24"/>
          <w:szCs w:val="24"/>
        </w:rPr>
      </w:pPr>
      <w:r w:rsidRPr="00D87B92">
        <w:rPr>
          <w:i/>
          <w:iCs/>
          <w:sz w:val="24"/>
          <w:szCs w:val="24"/>
        </w:rPr>
        <w:t>Con la vostra perseveranza salverete le vostre anime.</w:t>
      </w:r>
    </w:p>
    <w:p w:rsidR="00D87B92" w:rsidRPr="000F1FF9" w:rsidRDefault="00D87B92">
      <w:pPr>
        <w:pStyle w:val="Corpodeltesto3"/>
        <w:rPr>
          <w:i/>
          <w:iCs/>
          <w:sz w:val="8"/>
          <w:szCs w:val="8"/>
        </w:rPr>
      </w:pPr>
    </w:p>
    <w:p w:rsidR="00D87B92" w:rsidRDefault="00D87B92">
      <w:pPr>
        <w:pStyle w:val="Corpodeltesto3"/>
        <w:rPr>
          <w:sz w:val="24"/>
          <w:szCs w:val="24"/>
        </w:rPr>
      </w:pPr>
      <w:r w:rsidRPr="00D87B92">
        <w:rPr>
          <w:sz w:val="24"/>
          <w:szCs w:val="24"/>
        </w:rPr>
        <w:t>In quel tempo, mentre alcuni parlavano del tempio e delle belle pietre e dei doni votivi che lo adornavano, Gesù disse: «Verranno giorni in cui, di tutto quello che ammirate, non resterà pietra su pietra che non venga distrutta». Gli domandarono: «Maestro, quando accadrà questo e quale sarà il segno che ciò sta per compiersi?». </w:t>
      </w:r>
    </w:p>
    <w:p w:rsidR="00D87B92" w:rsidRDefault="00D87B92">
      <w:pPr>
        <w:pStyle w:val="Corpodeltesto3"/>
        <w:rPr>
          <w:sz w:val="24"/>
          <w:szCs w:val="24"/>
        </w:rPr>
      </w:pPr>
      <w:r w:rsidRPr="00D87B92">
        <w:rPr>
          <w:sz w:val="24"/>
          <w:szCs w:val="24"/>
        </w:rPr>
        <w:t>Rispose: «Guardate di non lasciarvi ingannare. Molti verranno sotto il mio nome dicendo: "Sono io" e: "Il tempo è prossimo"; non seguiteli. Quando sentirete parlare di guerre e di rivoluzioni, non vi terrorizzate. Devono infatti accadere prima queste cose, ma non sarà subito la fine». Poi disse loro: «Si solleverà popolo contro popolo e regno contro regno, e vi saranno di luogo in luogo terremoti, carestie e pestilenze; vi saranno anche fatti terrificanti e segni grandi dal cielo. Ma prima di tutto questo metteranno le mani su di voi e vi perseguiteranno, consegnandovi alle sinagoghe e alle prigioni, trascinandovi davanti a re e a governatori, a causa del mio nome. </w:t>
      </w:r>
    </w:p>
    <w:p w:rsidR="00D87B92" w:rsidRDefault="00D87B92">
      <w:pPr>
        <w:pStyle w:val="Corpodeltesto3"/>
        <w:rPr>
          <w:sz w:val="24"/>
          <w:szCs w:val="24"/>
        </w:rPr>
      </w:pPr>
      <w:r w:rsidRPr="00D87B92">
        <w:rPr>
          <w:sz w:val="24"/>
          <w:szCs w:val="24"/>
        </w:rPr>
        <w:t>Questo vi darà occasione di render testimonianza. Mettetevi bene in mente di non preparare prima la vostra difesa; io vi darò lingua e sapienza, a cui tutti i vostri avversari non potranno resistere, né controbattere. Sarete traditi perfino dai genitori, dai fratelli, dai parenti e dagli amici, e metteranno a morte alcuni di voi; sarete odiati da tutti per causa del mio nome. Ma nemmeno un capello del vostro capo perirà. Con la vostra perseveranza salverete le vostre anime». </w:t>
      </w:r>
    </w:p>
    <w:p w:rsidR="00923FD4" w:rsidRPr="00D87B92" w:rsidRDefault="00923FD4">
      <w:pPr>
        <w:pStyle w:val="Corpodeltesto3"/>
        <w:rPr>
          <w:b/>
          <w:bCs/>
          <w:sz w:val="24"/>
          <w:szCs w:val="24"/>
        </w:rPr>
      </w:pPr>
      <w:r w:rsidRPr="00D87B92">
        <w:rPr>
          <w:b/>
          <w:bCs/>
          <w:sz w:val="24"/>
          <w:szCs w:val="24"/>
        </w:rPr>
        <w:t>Parola del Signore</w:t>
      </w:r>
    </w:p>
    <w:p w:rsidR="00923FD4" w:rsidRDefault="00923FD4"/>
    <w:p w:rsidR="00923FD4" w:rsidRDefault="00923FD4">
      <w:pPr>
        <w:pStyle w:val="Titolo6"/>
        <w:rPr>
          <w:sz w:val="24"/>
          <w:szCs w:val="24"/>
        </w:rPr>
      </w:pPr>
      <w:r>
        <w:rPr>
          <w:sz w:val="24"/>
          <w:szCs w:val="24"/>
        </w:rPr>
        <w:t xml:space="preserve">Proposta di riflessione </w:t>
      </w:r>
    </w:p>
    <w:p w:rsidR="00923FD4" w:rsidRDefault="00923FD4"/>
    <w:p w:rsidR="00923FD4" w:rsidRDefault="00923FD4">
      <w:pPr>
        <w:pStyle w:val="Titolo7"/>
        <w:rPr>
          <w:rFonts w:ascii="Times New Roman" w:hAnsi="Times New Roman" w:cs="Times New Roman"/>
        </w:rPr>
      </w:pPr>
      <w:r>
        <w:rPr>
          <w:rFonts w:ascii="Times New Roman" w:hAnsi="Times New Roman" w:cs="Times New Roman"/>
        </w:rPr>
        <w:t>Silenzio per l’adorazione e la meditazione personale</w:t>
      </w:r>
    </w:p>
    <w:p w:rsidR="000F1FF9" w:rsidRPr="000F1FF9" w:rsidRDefault="000F1FF9" w:rsidP="000F1FF9">
      <w:pPr>
        <w:pStyle w:val="Corpodeltesto3"/>
        <w:rPr>
          <w:i/>
          <w:iCs/>
          <w:sz w:val="8"/>
          <w:szCs w:val="8"/>
        </w:rPr>
      </w:pPr>
    </w:p>
    <w:p w:rsidR="00923FD4" w:rsidRPr="00440841" w:rsidRDefault="00923FD4">
      <w:pPr>
        <w:ind w:left="284" w:hanging="284"/>
        <w:rPr>
          <w:sz w:val="24"/>
          <w:szCs w:val="24"/>
        </w:rPr>
      </w:pPr>
      <w:r w:rsidRPr="00440841">
        <w:rPr>
          <w:b/>
          <w:bCs/>
          <w:sz w:val="24"/>
          <w:szCs w:val="24"/>
        </w:rPr>
        <w:t xml:space="preserve">1. </w:t>
      </w:r>
      <w:r w:rsidRPr="00440841">
        <w:rPr>
          <w:sz w:val="24"/>
          <w:szCs w:val="24"/>
        </w:rPr>
        <w:t>Rileggi lentamente la Parola di Dio e memorizza un versetto.</w:t>
      </w:r>
    </w:p>
    <w:p w:rsidR="000F1FF9" w:rsidRPr="000F1FF9" w:rsidRDefault="000F1FF9" w:rsidP="000F1FF9">
      <w:pPr>
        <w:pStyle w:val="Corpodeltesto3"/>
        <w:rPr>
          <w:i/>
          <w:iCs/>
          <w:sz w:val="8"/>
          <w:szCs w:val="8"/>
        </w:rPr>
      </w:pPr>
    </w:p>
    <w:p w:rsidR="00923FD4" w:rsidRPr="00440841" w:rsidRDefault="00923FD4">
      <w:pPr>
        <w:ind w:left="284" w:hanging="284"/>
        <w:rPr>
          <w:sz w:val="24"/>
          <w:szCs w:val="24"/>
        </w:rPr>
      </w:pPr>
      <w:r w:rsidRPr="00440841">
        <w:rPr>
          <w:b/>
          <w:bCs/>
          <w:sz w:val="24"/>
          <w:szCs w:val="24"/>
        </w:rPr>
        <w:t>2.</w:t>
      </w:r>
      <w:r w:rsidRPr="00440841">
        <w:rPr>
          <w:sz w:val="24"/>
          <w:szCs w:val="24"/>
        </w:rPr>
        <w:t xml:space="preserve"> Rifletti sulla tua vita.</w:t>
      </w:r>
    </w:p>
    <w:p w:rsidR="00923FD4" w:rsidRPr="00440841" w:rsidRDefault="00923FD4">
      <w:pPr>
        <w:numPr>
          <w:ilvl w:val="0"/>
          <w:numId w:val="4"/>
        </w:numPr>
        <w:rPr>
          <w:sz w:val="24"/>
          <w:szCs w:val="24"/>
        </w:rPr>
      </w:pPr>
      <w:r w:rsidRPr="00440841">
        <w:rPr>
          <w:sz w:val="24"/>
          <w:szCs w:val="24"/>
        </w:rPr>
        <w:t xml:space="preserve">Il Vangelo </w:t>
      </w:r>
      <w:r w:rsidR="000544DD" w:rsidRPr="00440841">
        <w:rPr>
          <w:sz w:val="24"/>
          <w:szCs w:val="24"/>
        </w:rPr>
        <w:t xml:space="preserve">ci rivela che </w:t>
      </w:r>
      <w:r w:rsidR="00CE30E5">
        <w:rPr>
          <w:sz w:val="24"/>
          <w:szCs w:val="24"/>
        </w:rPr>
        <w:t>le situazioni difficili della storia sono una componente “normale” del tempo che va dalla sua ascensione al cielo fino al suo ritorno glorioso. Queste situazioni di difficoltà vanno vissute nella fiducia (“Neppure un capello del vostro capo perirà”), nella fedeltà perseverante e diventano occasione di testimonianza.</w:t>
      </w:r>
    </w:p>
    <w:p w:rsidR="00923FD4" w:rsidRPr="00440841" w:rsidRDefault="00CE30E5">
      <w:pPr>
        <w:numPr>
          <w:ilvl w:val="0"/>
          <w:numId w:val="4"/>
        </w:numPr>
        <w:rPr>
          <w:sz w:val="24"/>
          <w:szCs w:val="24"/>
        </w:rPr>
      </w:pPr>
      <w:r>
        <w:rPr>
          <w:sz w:val="24"/>
          <w:szCs w:val="24"/>
        </w:rPr>
        <w:t xml:space="preserve">In che misura la fiducia in Dio ti sostiene nell’attuale tempo di incertezza e insicurezza? Quali situazioni mettono alla prova la tua fedeltà e </w:t>
      </w:r>
      <w:r w:rsidR="00746761">
        <w:rPr>
          <w:sz w:val="24"/>
          <w:szCs w:val="24"/>
        </w:rPr>
        <w:t>la tua perseveranza nella relazione con Dio</w:t>
      </w:r>
      <w:r w:rsidR="00923FD4" w:rsidRPr="00440841">
        <w:rPr>
          <w:sz w:val="24"/>
          <w:szCs w:val="24"/>
        </w:rPr>
        <w:t>?</w:t>
      </w:r>
      <w:r w:rsidR="00746761">
        <w:rPr>
          <w:sz w:val="24"/>
          <w:szCs w:val="24"/>
        </w:rPr>
        <w:t xml:space="preserve"> In quali situazioni difficili sei chiamato a dare la tua testimonianza?</w:t>
      </w:r>
    </w:p>
    <w:p w:rsidR="000F1FF9" w:rsidRPr="000F1FF9" w:rsidRDefault="000F1FF9" w:rsidP="000F1FF9">
      <w:pPr>
        <w:pStyle w:val="Corpodeltesto3"/>
        <w:rPr>
          <w:i/>
          <w:iCs/>
          <w:sz w:val="8"/>
          <w:szCs w:val="8"/>
        </w:rPr>
      </w:pPr>
    </w:p>
    <w:p w:rsidR="00923FD4" w:rsidRPr="00440841" w:rsidRDefault="00923FD4">
      <w:pPr>
        <w:ind w:left="284" w:hanging="284"/>
        <w:rPr>
          <w:sz w:val="24"/>
          <w:szCs w:val="24"/>
        </w:rPr>
      </w:pPr>
      <w:r w:rsidRPr="00440841">
        <w:rPr>
          <w:b/>
          <w:bCs/>
          <w:sz w:val="24"/>
          <w:szCs w:val="24"/>
        </w:rPr>
        <w:t>3.</w:t>
      </w:r>
      <w:r w:rsidRPr="00440841">
        <w:rPr>
          <w:sz w:val="24"/>
          <w:szCs w:val="24"/>
        </w:rPr>
        <w:t xml:space="preserve"> Colloquia col Signore presente nell’Eucaristia: </w:t>
      </w:r>
    </w:p>
    <w:p w:rsidR="00923FD4" w:rsidRPr="00440841" w:rsidRDefault="00923FD4">
      <w:pPr>
        <w:numPr>
          <w:ilvl w:val="0"/>
          <w:numId w:val="5"/>
        </w:numPr>
        <w:rPr>
          <w:sz w:val="24"/>
          <w:szCs w:val="24"/>
        </w:rPr>
      </w:pPr>
      <w:r w:rsidRPr="00440841">
        <w:rPr>
          <w:sz w:val="24"/>
          <w:szCs w:val="24"/>
        </w:rPr>
        <w:t xml:space="preserve">Chiedi al Signore la grazia di </w:t>
      </w:r>
      <w:r w:rsidR="00370F3A" w:rsidRPr="00440841">
        <w:rPr>
          <w:sz w:val="24"/>
          <w:szCs w:val="24"/>
        </w:rPr>
        <w:t>rafforzar</w:t>
      </w:r>
      <w:r w:rsidR="00746761">
        <w:rPr>
          <w:sz w:val="24"/>
          <w:szCs w:val="24"/>
        </w:rPr>
        <w:t>ti nella perseveranza, di fortificarti in vista della testimonianza e di sostenerti a vivere nell’attesa della Sua venuta.</w:t>
      </w:r>
      <w:r w:rsidRPr="00440841">
        <w:rPr>
          <w:sz w:val="24"/>
          <w:szCs w:val="24"/>
        </w:rPr>
        <w:t xml:space="preserve"> </w:t>
      </w:r>
    </w:p>
    <w:p w:rsidR="00923FD4" w:rsidRPr="00440841" w:rsidRDefault="00923FD4">
      <w:pPr>
        <w:numPr>
          <w:ilvl w:val="0"/>
          <w:numId w:val="5"/>
        </w:numPr>
        <w:rPr>
          <w:sz w:val="24"/>
          <w:szCs w:val="24"/>
        </w:rPr>
      </w:pPr>
      <w:r w:rsidRPr="00440841">
        <w:rPr>
          <w:sz w:val="24"/>
          <w:szCs w:val="24"/>
        </w:rPr>
        <w:t xml:space="preserve">Prega per qualche persona che tu conosci e che </w:t>
      </w:r>
      <w:r w:rsidR="00370F3A" w:rsidRPr="00440841">
        <w:rPr>
          <w:sz w:val="24"/>
          <w:szCs w:val="24"/>
        </w:rPr>
        <w:t xml:space="preserve">vive la propria vita </w:t>
      </w:r>
      <w:r w:rsidR="00746761">
        <w:rPr>
          <w:sz w:val="24"/>
          <w:szCs w:val="24"/>
        </w:rPr>
        <w:t>nella paura</w:t>
      </w:r>
      <w:r w:rsidR="00370F3A" w:rsidRPr="00440841">
        <w:rPr>
          <w:sz w:val="24"/>
          <w:szCs w:val="24"/>
        </w:rPr>
        <w:t xml:space="preserve">, prega perché </w:t>
      </w:r>
      <w:r w:rsidR="00746761">
        <w:rPr>
          <w:sz w:val="24"/>
          <w:szCs w:val="24"/>
        </w:rPr>
        <w:t>ritrovi la capacità di vivere fidandosi di Dio</w:t>
      </w:r>
      <w:r w:rsidRPr="00440841">
        <w:rPr>
          <w:sz w:val="24"/>
          <w:szCs w:val="24"/>
        </w:rPr>
        <w:t>, impegnati a pregare per lei anche nei prossimi giorni.</w:t>
      </w:r>
    </w:p>
    <w:p w:rsidR="00923FD4" w:rsidRDefault="00923FD4"/>
    <w:p w:rsidR="005C0005" w:rsidRPr="005C0005" w:rsidRDefault="005C0005" w:rsidP="005C0005">
      <w:pPr>
        <w:pStyle w:val="NormaleWeb"/>
        <w:spacing w:before="0" w:beforeAutospacing="0" w:after="0" w:afterAutospacing="0"/>
        <w:ind w:right="320"/>
        <w:rPr>
          <w:b/>
          <w:bCs/>
          <w:color w:val="auto"/>
        </w:rPr>
      </w:pPr>
      <w:r w:rsidRPr="005C0005">
        <w:rPr>
          <w:b/>
          <w:bCs/>
          <w:color w:val="auto"/>
        </w:rPr>
        <w:t xml:space="preserve">Introduzione alla preghiera spontanee: </w:t>
      </w:r>
    </w:p>
    <w:p w:rsidR="003571C7" w:rsidRDefault="003571C7" w:rsidP="003571C7">
      <w:pPr>
        <w:autoSpaceDE w:val="0"/>
        <w:autoSpaceDN w:val="0"/>
        <w:adjustRightInd w:val="0"/>
        <w:rPr>
          <w:sz w:val="24"/>
          <w:szCs w:val="24"/>
        </w:rPr>
      </w:pPr>
      <w:r w:rsidRPr="003571C7">
        <w:rPr>
          <w:sz w:val="24"/>
          <w:szCs w:val="24"/>
        </w:rPr>
        <w:t>Dio ci chiama a vivere il suo</w:t>
      </w:r>
      <w:r>
        <w:rPr>
          <w:sz w:val="24"/>
          <w:szCs w:val="24"/>
        </w:rPr>
        <w:t xml:space="preserve"> </w:t>
      </w:r>
      <w:r w:rsidRPr="003571C7">
        <w:rPr>
          <w:sz w:val="24"/>
          <w:szCs w:val="24"/>
        </w:rPr>
        <w:t>giorno per essere nutriti di speranza e di gioia tra le tribolazioni della</w:t>
      </w:r>
      <w:r>
        <w:rPr>
          <w:sz w:val="24"/>
          <w:szCs w:val="24"/>
        </w:rPr>
        <w:t xml:space="preserve"> </w:t>
      </w:r>
      <w:r w:rsidRPr="003571C7">
        <w:rPr>
          <w:sz w:val="24"/>
          <w:szCs w:val="24"/>
        </w:rPr>
        <w:t>vita. Per questo ci rivolgiamo a Lui con grande fiducia, certi che il</w:t>
      </w:r>
      <w:r>
        <w:rPr>
          <w:sz w:val="24"/>
          <w:szCs w:val="24"/>
        </w:rPr>
        <w:t xml:space="preserve"> </w:t>
      </w:r>
      <w:r w:rsidRPr="003571C7">
        <w:rPr>
          <w:sz w:val="24"/>
          <w:szCs w:val="24"/>
        </w:rPr>
        <w:t>Padre ascolta sempre le suppliche, le lacrime e le preghiere dei suoi</w:t>
      </w:r>
      <w:r>
        <w:rPr>
          <w:sz w:val="24"/>
          <w:szCs w:val="24"/>
        </w:rPr>
        <w:t xml:space="preserve"> </w:t>
      </w:r>
      <w:r w:rsidRPr="003571C7">
        <w:rPr>
          <w:sz w:val="24"/>
          <w:szCs w:val="24"/>
        </w:rPr>
        <w:t xml:space="preserve">figli: </w:t>
      </w:r>
    </w:p>
    <w:p w:rsidR="003571C7" w:rsidRPr="003571C7" w:rsidRDefault="003571C7" w:rsidP="003571C7">
      <w:pPr>
        <w:autoSpaceDE w:val="0"/>
        <w:autoSpaceDN w:val="0"/>
        <w:adjustRightInd w:val="0"/>
        <w:rPr>
          <w:sz w:val="24"/>
          <w:szCs w:val="24"/>
        </w:rPr>
      </w:pPr>
      <w:r w:rsidRPr="003571C7">
        <w:rPr>
          <w:b/>
          <w:bCs/>
          <w:sz w:val="24"/>
          <w:szCs w:val="24"/>
        </w:rPr>
        <w:t>Dio della salvezza, ascoltaci.</w:t>
      </w:r>
    </w:p>
    <w:p w:rsidR="005C0005" w:rsidRDefault="005C0005" w:rsidP="005C0005">
      <w:pPr>
        <w:pStyle w:val="NormaleWeb"/>
        <w:spacing w:before="0" w:beforeAutospacing="0" w:after="0" w:afterAutospacing="0"/>
        <w:ind w:right="320"/>
        <w:rPr>
          <w:b/>
          <w:bCs/>
          <w:color w:val="auto"/>
        </w:rPr>
      </w:pPr>
    </w:p>
    <w:p w:rsidR="005C0005" w:rsidRPr="005C0005" w:rsidRDefault="005C0005" w:rsidP="005C0005">
      <w:pPr>
        <w:pStyle w:val="NormaleWeb"/>
        <w:spacing w:before="0" w:beforeAutospacing="0" w:after="0" w:afterAutospacing="0"/>
        <w:ind w:right="320"/>
        <w:rPr>
          <w:b/>
          <w:bCs/>
          <w:i/>
          <w:iCs/>
          <w:color w:val="auto"/>
        </w:rPr>
      </w:pPr>
      <w:r w:rsidRPr="005C0005">
        <w:rPr>
          <w:b/>
          <w:bCs/>
          <w:i/>
          <w:iCs/>
          <w:color w:val="auto"/>
        </w:rPr>
        <w:t>Preghiere spontanee</w:t>
      </w:r>
    </w:p>
    <w:p w:rsidR="000F1FF9" w:rsidRPr="000F1FF9" w:rsidRDefault="000F1FF9" w:rsidP="000F1FF9">
      <w:pPr>
        <w:pStyle w:val="Corpodeltesto3"/>
        <w:rPr>
          <w:i/>
          <w:iCs/>
          <w:sz w:val="8"/>
          <w:szCs w:val="8"/>
        </w:rPr>
      </w:pPr>
    </w:p>
    <w:p w:rsidR="005C0005" w:rsidRPr="005C0005" w:rsidRDefault="005C0005" w:rsidP="005C0005">
      <w:pPr>
        <w:pStyle w:val="NormaleWeb"/>
        <w:spacing w:before="0" w:beforeAutospacing="0" w:after="0" w:afterAutospacing="0"/>
        <w:ind w:right="320"/>
        <w:rPr>
          <w:b/>
          <w:bCs/>
          <w:color w:val="auto"/>
        </w:rPr>
      </w:pPr>
      <w:r w:rsidRPr="005C0005">
        <w:rPr>
          <w:b/>
          <w:bCs/>
          <w:color w:val="auto"/>
        </w:rPr>
        <w:t>Padre nostro</w:t>
      </w:r>
    </w:p>
    <w:p w:rsidR="005C0005" w:rsidRPr="005C0005" w:rsidRDefault="005C0005" w:rsidP="005C0005">
      <w:pPr>
        <w:pStyle w:val="NormaleWeb"/>
        <w:spacing w:before="0" w:beforeAutospacing="0" w:after="0" w:afterAutospacing="0"/>
        <w:ind w:right="320"/>
        <w:rPr>
          <w:color w:val="auto"/>
        </w:rPr>
      </w:pPr>
    </w:p>
    <w:p w:rsidR="005C0005" w:rsidRDefault="005C0005" w:rsidP="005C0005">
      <w:pPr>
        <w:pStyle w:val="NormaleWeb"/>
        <w:spacing w:before="0" w:beforeAutospacing="0" w:after="0" w:afterAutospacing="0"/>
        <w:ind w:right="320"/>
        <w:rPr>
          <w:b/>
          <w:bCs/>
          <w:color w:val="auto"/>
        </w:rPr>
      </w:pPr>
      <w:r w:rsidRPr="005C0005">
        <w:rPr>
          <w:b/>
          <w:bCs/>
          <w:color w:val="auto"/>
        </w:rPr>
        <w:t>Conclusione:</w:t>
      </w:r>
    </w:p>
    <w:p w:rsidR="003571C7" w:rsidRPr="003571C7" w:rsidRDefault="003571C7" w:rsidP="003571C7">
      <w:pPr>
        <w:autoSpaceDE w:val="0"/>
        <w:autoSpaceDN w:val="0"/>
        <w:adjustRightInd w:val="0"/>
        <w:rPr>
          <w:sz w:val="24"/>
          <w:szCs w:val="24"/>
        </w:rPr>
      </w:pPr>
      <w:r w:rsidRPr="003571C7">
        <w:rPr>
          <w:sz w:val="24"/>
          <w:szCs w:val="24"/>
        </w:rPr>
        <w:t>O Padre, ti benediciamo perché il tuo amore ci rende</w:t>
      </w:r>
      <w:r w:rsidR="00CE30E5">
        <w:rPr>
          <w:sz w:val="24"/>
          <w:szCs w:val="24"/>
        </w:rPr>
        <w:t xml:space="preserve"> </w:t>
      </w:r>
      <w:r w:rsidRPr="003571C7">
        <w:rPr>
          <w:sz w:val="24"/>
          <w:szCs w:val="24"/>
        </w:rPr>
        <w:t>forti nella fede e saldi nella speranza. Tu non permetti che una prova</w:t>
      </w:r>
      <w:r w:rsidR="00CE30E5">
        <w:rPr>
          <w:sz w:val="24"/>
          <w:szCs w:val="24"/>
        </w:rPr>
        <w:t xml:space="preserve"> </w:t>
      </w:r>
      <w:r w:rsidRPr="003571C7">
        <w:rPr>
          <w:sz w:val="24"/>
          <w:szCs w:val="24"/>
        </w:rPr>
        <w:t>colpisca i tuoi figli se non per preparare loro una gioia più certa e più</w:t>
      </w:r>
      <w:r w:rsidR="00CE30E5">
        <w:rPr>
          <w:sz w:val="24"/>
          <w:szCs w:val="24"/>
        </w:rPr>
        <w:t xml:space="preserve"> </w:t>
      </w:r>
      <w:r w:rsidRPr="003571C7">
        <w:rPr>
          <w:sz w:val="24"/>
          <w:szCs w:val="24"/>
        </w:rPr>
        <w:t>grande. Conferma la nostra fiducia, mostrando di accogliere e di</w:t>
      </w:r>
      <w:r w:rsidR="00CE30E5">
        <w:rPr>
          <w:sz w:val="24"/>
          <w:szCs w:val="24"/>
        </w:rPr>
        <w:t xml:space="preserve"> </w:t>
      </w:r>
      <w:r w:rsidRPr="003571C7">
        <w:rPr>
          <w:sz w:val="24"/>
          <w:szCs w:val="24"/>
        </w:rPr>
        <w:t>esaudire le preghiere che ti abbiamo presentato nel nome di Cristo,</w:t>
      </w:r>
      <w:r w:rsidR="00CE30E5">
        <w:rPr>
          <w:sz w:val="24"/>
          <w:szCs w:val="24"/>
        </w:rPr>
        <w:t xml:space="preserve"> </w:t>
      </w:r>
      <w:r w:rsidRPr="003571C7">
        <w:rPr>
          <w:sz w:val="24"/>
          <w:szCs w:val="24"/>
        </w:rPr>
        <w:t>vincitore della morte e Signore nei secoli dei secoli.</w:t>
      </w:r>
    </w:p>
    <w:p w:rsidR="005C0005" w:rsidRPr="005C0005" w:rsidRDefault="005C0005" w:rsidP="005C0005">
      <w:pPr>
        <w:pStyle w:val="NormaleWeb"/>
        <w:spacing w:before="0" w:beforeAutospacing="0" w:after="0" w:afterAutospacing="0"/>
        <w:ind w:right="320"/>
        <w:rPr>
          <w:b/>
          <w:bCs/>
          <w:color w:val="auto"/>
        </w:rPr>
      </w:pPr>
      <w:r w:rsidRPr="005C0005">
        <w:rPr>
          <w:b/>
          <w:bCs/>
          <w:color w:val="auto"/>
        </w:rPr>
        <w:t>Amen</w:t>
      </w:r>
    </w:p>
    <w:p w:rsidR="005C0005" w:rsidRDefault="005C0005"/>
    <w:p w:rsidR="00923FD4" w:rsidRPr="00440841" w:rsidRDefault="00923FD4">
      <w:pPr>
        <w:pStyle w:val="Titolo6"/>
        <w:rPr>
          <w:sz w:val="24"/>
          <w:szCs w:val="24"/>
        </w:rPr>
      </w:pPr>
      <w:r w:rsidRPr="00440841">
        <w:rPr>
          <w:sz w:val="24"/>
          <w:szCs w:val="24"/>
        </w:rPr>
        <w:t>Canto eucaristico</w:t>
      </w:r>
    </w:p>
    <w:p w:rsidR="00786946" w:rsidRPr="00786946" w:rsidRDefault="00786946" w:rsidP="00786946">
      <w:pPr>
        <w:pStyle w:val="NormaleWeb"/>
        <w:spacing w:before="0" w:beforeAutospacing="0" w:after="0" w:afterAutospacing="0"/>
        <w:ind w:left="320" w:right="320"/>
        <w:rPr>
          <w:color w:val="auto"/>
          <w:sz w:val="8"/>
          <w:szCs w:val="8"/>
        </w:rPr>
      </w:pPr>
    </w:p>
    <w:p w:rsidR="00923FD4" w:rsidRPr="00440841" w:rsidRDefault="00923FD4">
      <w:pPr>
        <w:pStyle w:val="Titolo5"/>
        <w:rPr>
          <w:sz w:val="24"/>
          <w:szCs w:val="24"/>
        </w:rPr>
      </w:pPr>
      <w:r w:rsidRPr="00440841">
        <w:rPr>
          <w:sz w:val="24"/>
          <w:szCs w:val="24"/>
        </w:rPr>
        <w:lastRenderedPageBreak/>
        <w:t>Preghiera</w:t>
      </w:r>
    </w:p>
    <w:p w:rsidR="00D87B92" w:rsidRDefault="00D87B92" w:rsidP="00440841">
      <w:pPr>
        <w:pStyle w:val="NormaleWeb"/>
        <w:spacing w:before="0" w:beforeAutospacing="0" w:after="0" w:afterAutospacing="0"/>
        <w:ind w:right="320"/>
        <w:rPr>
          <w:color w:val="auto"/>
        </w:rPr>
      </w:pPr>
      <w:r w:rsidRPr="00D87B92">
        <w:rPr>
          <w:color w:val="auto"/>
        </w:rPr>
        <w:t xml:space="preserve">O Padre, che ci sazi con </w:t>
      </w:r>
      <w:r>
        <w:rPr>
          <w:color w:val="auto"/>
        </w:rPr>
        <w:t xml:space="preserve">il santissimo sacramento del Corpo e sangue del tuo Figlio, </w:t>
      </w:r>
      <w:r w:rsidRPr="00D87B92">
        <w:rPr>
          <w:color w:val="auto"/>
        </w:rPr>
        <w:t>ascolta la nostra umile preghiera: il memoriale, che Cristo tuo Figlio ci ha comandato di celebrare, ci edifichi sempre nel vincolo del tuo amore.</w:t>
      </w:r>
      <w:r w:rsidR="004B7C4E" w:rsidRPr="00440841">
        <w:rPr>
          <w:color w:val="auto"/>
        </w:rPr>
        <w:t xml:space="preserve"> </w:t>
      </w:r>
    </w:p>
    <w:p w:rsidR="00D87B92" w:rsidRPr="00D87B92" w:rsidRDefault="004B7C4E" w:rsidP="00440841">
      <w:pPr>
        <w:pStyle w:val="NormaleWeb"/>
        <w:spacing w:before="0" w:beforeAutospacing="0" w:after="0" w:afterAutospacing="0"/>
        <w:ind w:right="320"/>
        <w:rPr>
          <w:b/>
          <w:bCs/>
          <w:color w:val="auto"/>
        </w:rPr>
      </w:pPr>
      <w:r w:rsidRPr="00D87B92">
        <w:rPr>
          <w:color w:val="auto"/>
        </w:rPr>
        <w:t>Per Cristo nostro Signore.</w:t>
      </w:r>
      <w:r w:rsidR="000F1FF9">
        <w:rPr>
          <w:color w:val="auto"/>
        </w:rPr>
        <w:t xml:space="preserve"> </w:t>
      </w:r>
      <w:r w:rsidR="00D87B92" w:rsidRPr="00D87B92">
        <w:rPr>
          <w:b/>
          <w:bCs/>
          <w:color w:val="auto"/>
        </w:rPr>
        <w:t>Amen.</w:t>
      </w:r>
    </w:p>
    <w:p w:rsidR="00D87B92" w:rsidRPr="00D87B92" w:rsidRDefault="00D87B92" w:rsidP="00440841">
      <w:pPr>
        <w:pStyle w:val="NormaleWeb"/>
        <w:spacing w:before="0" w:beforeAutospacing="0" w:after="0" w:afterAutospacing="0"/>
        <w:ind w:right="320"/>
        <w:rPr>
          <w:color w:val="auto"/>
        </w:rPr>
      </w:pPr>
    </w:p>
    <w:p w:rsidR="00923FD4" w:rsidRPr="00440841" w:rsidRDefault="00923FD4">
      <w:pPr>
        <w:pStyle w:val="Titolo6"/>
        <w:rPr>
          <w:sz w:val="24"/>
          <w:szCs w:val="24"/>
        </w:rPr>
      </w:pPr>
      <w:r w:rsidRPr="00440841">
        <w:rPr>
          <w:sz w:val="24"/>
          <w:szCs w:val="24"/>
        </w:rPr>
        <w:t>Benedizione eucaristica</w:t>
      </w:r>
    </w:p>
    <w:p w:rsidR="00BC0903" w:rsidRDefault="00BC0903">
      <w:pPr>
        <w:rPr>
          <w:b/>
          <w:bCs/>
          <w:sz w:val="24"/>
          <w:szCs w:val="24"/>
        </w:rPr>
      </w:pPr>
    </w:p>
    <w:p w:rsidR="005C0005" w:rsidRDefault="005C0005" w:rsidP="005C0005">
      <w:pPr>
        <w:pStyle w:val="Titolo1"/>
        <w:rPr>
          <w:b/>
          <w:bCs/>
        </w:rPr>
      </w:pPr>
      <w:r>
        <w:rPr>
          <w:b/>
          <w:bCs/>
        </w:rPr>
        <w:t>Preghiera conclusiva</w:t>
      </w:r>
      <w:r w:rsidRPr="004B7C4E">
        <w:rPr>
          <w:i/>
          <w:iCs/>
          <w:sz w:val="20"/>
          <w:szCs w:val="20"/>
        </w:rPr>
        <w:t xml:space="preserve"> (Preghiera del Papa per l’anno eucaristico)</w:t>
      </w:r>
    </w:p>
    <w:p w:rsidR="005C0005" w:rsidRPr="00440841" w:rsidRDefault="005C0005" w:rsidP="005C0005">
      <w:pPr>
        <w:pStyle w:val="TxBrp8"/>
        <w:tabs>
          <w:tab w:val="clear" w:pos="742"/>
        </w:tabs>
        <w:spacing w:line="232" w:lineRule="exact"/>
        <w:ind w:left="0"/>
        <w:rPr>
          <w:b/>
          <w:bCs/>
          <w:i/>
          <w:iCs/>
          <w:sz w:val="24"/>
          <w:szCs w:val="24"/>
          <w:lang w:val="it-IT"/>
        </w:rPr>
      </w:pPr>
      <w:r w:rsidRPr="00440841">
        <w:rPr>
          <w:b/>
          <w:bCs/>
          <w:i/>
          <w:iCs/>
          <w:sz w:val="24"/>
          <w:szCs w:val="24"/>
          <w:lang w:val="it-IT"/>
        </w:rPr>
        <w:t>Resta con noi, Signore!</w:t>
      </w:r>
    </w:p>
    <w:p w:rsidR="005C0005" w:rsidRPr="00786946" w:rsidRDefault="005C0005" w:rsidP="005C0005">
      <w:pPr>
        <w:pStyle w:val="NormaleWeb"/>
        <w:spacing w:before="0" w:beforeAutospacing="0" w:after="0" w:afterAutospacing="0"/>
        <w:ind w:left="320" w:right="320"/>
        <w:rPr>
          <w:color w:val="auto"/>
          <w:sz w:val="8"/>
          <w:szCs w:val="8"/>
        </w:rPr>
      </w:pPr>
    </w:p>
    <w:p w:rsidR="005C0005" w:rsidRPr="00440841" w:rsidRDefault="005C0005" w:rsidP="005C0005">
      <w:pPr>
        <w:pStyle w:val="NormaleWeb"/>
        <w:spacing w:before="0" w:beforeAutospacing="0" w:after="0" w:afterAutospacing="0"/>
        <w:ind w:left="320" w:right="320"/>
        <w:rPr>
          <w:color w:val="auto"/>
        </w:rPr>
      </w:pPr>
      <w:r w:rsidRPr="00440841">
        <w:rPr>
          <w:color w:val="auto"/>
        </w:rPr>
        <w:t>Mane nobiscum, Domine!</w:t>
      </w:r>
    </w:p>
    <w:p w:rsidR="005C0005" w:rsidRPr="004B7C4E" w:rsidRDefault="005C0005" w:rsidP="005C0005">
      <w:pPr>
        <w:pStyle w:val="NormaleWeb"/>
        <w:spacing w:before="0" w:beforeAutospacing="0" w:after="0" w:afterAutospacing="0"/>
        <w:ind w:left="320" w:right="320"/>
        <w:rPr>
          <w:color w:val="auto"/>
          <w:sz w:val="8"/>
          <w:szCs w:val="8"/>
        </w:rPr>
      </w:pPr>
    </w:p>
    <w:p w:rsidR="005C0005" w:rsidRPr="00440841" w:rsidRDefault="005C0005" w:rsidP="005C0005">
      <w:pPr>
        <w:pStyle w:val="NormaleWeb"/>
        <w:spacing w:before="0" w:beforeAutospacing="0" w:after="0" w:afterAutospacing="0"/>
        <w:ind w:left="320" w:right="320"/>
        <w:rPr>
          <w:color w:val="auto"/>
        </w:rPr>
      </w:pPr>
      <w:r w:rsidRPr="00440841">
        <w:rPr>
          <w:color w:val="auto"/>
        </w:rPr>
        <w:t>Come i due discepoli del Vangelo,</w:t>
      </w:r>
    </w:p>
    <w:p w:rsidR="005C0005" w:rsidRPr="00440841" w:rsidRDefault="005C0005" w:rsidP="005C0005">
      <w:pPr>
        <w:pStyle w:val="NormaleWeb"/>
        <w:spacing w:before="0" w:beforeAutospacing="0" w:after="0" w:afterAutospacing="0"/>
        <w:ind w:left="320" w:right="320"/>
        <w:rPr>
          <w:color w:val="auto"/>
        </w:rPr>
      </w:pPr>
      <w:r w:rsidRPr="00440841">
        <w:rPr>
          <w:color w:val="auto"/>
        </w:rPr>
        <w:t>ti imploriamo, Signore Gesù: rimani con noi!</w:t>
      </w:r>
    </w:p>
    <w:p w:rsidR="005C0005" w:rsidRPr="004B7C4E" w:rsidRDefault="005C0005" w:rsidP="005C0005">
      <w:pPr>
        <w:pStyle w:val="NormaleWeb"/>
        <w:spacing w:before="0" w:beforeAutospacing="0" w:after="0" w:afterAutospacing="0"/>
        <w:ind w:left="320" w:right="320"/>
        <w:rPr>
          <w:color w:val="auto"/>
          <w:sz w:val="8"/>
          <w:szCs w:val="8"/>
        </w:rPr>
      </w:pPr>
    </w:p>
    <w:p w:rsidR="005C0005" w:rsidRPr="00440841" w:rsidRDefault="005C0005" w:rsidP="005C0005">
      <w:pPr>
        <w:pStyle w:val="NormaleWeb"/>
        <w:spacing w:before="0" w:beforeAutospacing="0" w:after="0" w:afterAutospacing="0"/>
        <w:ind w:left="320" w:right="320"/>
        <w:rPr>
          <w:color w:val="auto"/>
        </w:rPr>
      </w:pPr>
      <w:r w:rsidRPr="00440841">
        <w:rPr>
          <w:color w:val="auto"/>
        </w:rPr>
        <w:t>Tu, divino Viandante,</w:t>
      </w:r>
    </w:p>
    <w:p w:rsidR="005C0005" w:rsidRPr="00440841" w:rsidRDefault="005C0005" w:rsidP="005C0005">
      <w:pPr>
        <w:pStyle w:val="NormaleWeb"/>
        <w:spacing w:before="0" w:beforeAutospacing="0" w:after="0" w:afterAutospacing="0"/>
        <w:ind w:left="320" w:right="320"/>
        <w:rPr>
          <w:color w:val="auto"/>
        </w:rPr>
      </w:pPr>
      <w:r w:rsidRPr="00440841">
        <w:rPr>
          <w:color w:val="auto"/>
        </w:rPr>
        <w:t>esperto delle nostre strade</w:t>
      </w:r>
    </w:p>
    <w:p w:rsidR="005C0005" w:rsidRPr="00440841" w:rsidRDefault="005C0005" w:rsidP="005C0005">
      <w:pPr>
        <w:pStyle w:val="NormaleWeb"/>
        <w:spacing w:before="0" w:beforeAutospacing="0" w:after="0" w:afterAutospacing="0"/>
        <w:ind w:left="320" w:right="320"/>
        <w:rPr>
          <w:color w:val="auto"/>
        </w:rPr>
      </w:pPr>
      <w:r w:rsidRPr="00440841">
        <w:rPr>
          <w:color w:val="auto"/>
        </w:rPr>
        <w:t>e conoscitore del nostro cuore,</w:t>
      </w:r>
    </w:p>
    <w:p w:rsidR="005C0005" w:rsidRPr="00440841" w:rsidRDefault="005C0005" w:rsidP="005C0005">
      <w:pPr>
        <w:pStyle w:val="NormaleWeb"/>
        <w:spacing w:before="0" w:beforeAutospacing="0" w:after="0" w:afterAutospacing="0"/>
        <w:ind w:left="320" w:right="320"/>
        <w:rPr>
          <w:color w:val="auto"/>
        </w:rPr>
      </w:pPr>
      <w:r w:rsidRPr="00440841">
        <w:rPr>
          <w:color w:val="auto"/>
        </w:rPr>
        <w:t>non lasciarci prigionieri delle ombre della sera.</w:t>
      </w:r>
    </w:p>
    <w:p w:rsidR="005C0005" w:rsidRPr="004B7C4E" w:rsidRDefault="005C0005" w:rsidP="005C0005">
      <w:pPr>
        <w:pStyle w:val="NormaleWeb"/>
        <w:spacing w:before="0" w:beforeAutospacing="0" w:after="0" w:afterAutospacing="0"/>
        <w:ind w:left="320" w:right="320"/>
        <w:rPr>
          <w:color w:val="auto"/>
          <w:sz w:val="8"/>
          <w:szCs w:val="8"/>
        </w:rPr>
      </w:pPr>
    </w:p>
    <w:p w:rsidR="005C0005" w:rsidRPr="00440841" w:rsidRDefault="005C0005" w:rsidP="005C0005">
      <w:pPr>
        <w:pStyle w:val="NormaleWeb"/>
        <w:spacing w:before="0" w:beforeAutospacing="0" w:after="0" w:afterAutospacing="0"/>
        <w:ind w:left="320" w:right="320"/>
        <w:rPr>
          <w:color w:val="auto"/>
        </w:rPr>
      </w:pPr>
      <w:r w:rsidRPr="00440841">
        <w:rPr>
          <w:color w:val="auto"/>
        </w:rPr>
        <w:t>Sostienici nella stanchezza,</w:t>
      </w:r>
    </w:p>
    <w:p w:rsidR="005C0005" w:rsidRPr="00440841" w:rsidRDefault="005C0005" w:rsidP="005C0005">
      <w:pPr>
        <w:pStyle w:val="NormaleWeb"/>
        <w:spacing w:before="0" w:beforeAutospacing="0" w:after="0" w:afterAutospacing="0"/>
        <w:ind w:left="320" w:right="320"/>
        <w:rPr>
          <w:color w:val="auto"/>
        </w:rPr>
      </w:pPr>
      <w:r w:rsidRPr="00440841">
        <w:rPr>
          <w:color w:val="auto"/>
        </w:rPr>
        <w:t>perdona i nostri peccati,</w:t>
      </w:r>
    </w:p>
    <w:p w:rsidR="005C0005" w:rsidRPr="00440841" w:rsidRDefault="005C0005" w:rsidP="005C0005">
      <w:pPr>
        <w:pStyle w:val="NormaleWeb"/>
        <w:spacing w:before="0" w:beforeAutospacing="0" w:after="0" w:afterAutospacing="0"/>
        <w:ind w:left="320" w:right="320"/>
        <w:rPr>
          <w:color w:val="auto"/>
        </w:rPr>
      </w:pPr>
      <w:r w:rsidRPr="00440841">
        <w:rPr>
          <w:color w:val="auto"/>
        </w:rPr>
        <w:t>orienta i nostri passi sulla via del bene.</w:t>
      </w:r>
    </w:p>
    <w:p w:rsidR="005C0005" w:rsidRPr="004B7C4E" w:rsidRDefault="005C0005" w:rsidP="005C0005">
      <w:pPr>
        <w:pStyle w:val="NormaleWeb"/>
        <w:spacing w:before="0" w:beforeAutospacing="0" w:after="0" w:afterAutospacing="0"/>
        <w:ind w:left="320" w:right="320"/>
        <w:rPr>
          <w:color w:val="auto"/>
          <w:sz w:val="8"/>
          <w:szCs w:val="8"/>
        </w:rPr>
      </w:pPr>
    </w:p>
    <w:p w:rsidR="005C0005" w:rsidRPr="00440841" w:rsidRDefault="005C0005" w:rsidP="005C0005">
      <w:pPr>
        <w:pStyle w:val="NormaleWeb"/>
        <w:spacing w:before="0" w:beforeAutospacing="0" w:after="0" w:afterAutospacing="0"/>
        <w:ind w:left="320" w:right="320"/>
        <w:rPr>
          <w:color w:val="auto"/>
        </w:rPr>
      </w:pPr>
      <w:r w:rsidRPr="00440841">
        <w:rPr>
          <w:color w:val="auto"/>
        </w:rPr>
        <w:t>Benedici i bambini,</w:t>
      </w:r>
    </w:p>
    <w:p w:rsidR="005C0005" w:rsidRPr="00440841" w:rsidRDefault="005C0005" w:rsidP="005C0005">
      <w:pPr>
        <w:pStyle w:val="NormaleWeb"/>
        <w:spacing w:before="0" w:beforeAutospacing="0" w:after="0" w:afterAutospacing="0"/>
        <w:ind w:left="320" w:right="320"/>
        <w:rPr>
          <w:color w:val="auto"/>
        </w:rPr>
      </w:pPr>
      <w:r w:rsidRPr="00440841">
        <w:rPr>
          <w:color w:val="auto"/>
        </w:rPr>
        <w:t>i giovani, gli anziani,</w:t>
      </w:r>
    </w:p>
    <w:p w:rsidR="005C0005" w:rsidRPr="00440841" w:rsidRDefault="005C0005" w:rsidP="005C0005">
      <w:pPr>
        <w:pStyle w:val="NormaleWeb"/>
        <w:spacing w:before="0" w:beforeAutospacing="0" w:after="0" w:afterAutospacing="0"/>
        <w:ind w:left="320" w:right="320"/>
        <w:rPr>
          <w:color w:val="auto"/>
        </w:rPr>
      </w:pPr>
      <w:r w:rsidRPr="00440841">
        <w:rPr>
          <w:color w:val="auto"/>
        </w:rPr>
        <w:t>le famiglie, in particolare i malati.</w:t>
      </w:r>
    </w:p>
    <w:p w:rsidR="005C0005" w:rsidRPr="00440841" w:rsidRDefault="005C0005" w:rsidP="005C0005">
      <w:pPr>
        <w:pStyle w:val="NormaleWeb"/>
        <w:spacing w:before="0" w:beforeAutospacing="0" w:after="0" w:afterAutospacing="0"/>
        <w:ind w:left="320" w:right="320"/>
        <w:rPr>
          <w:color w:val="auto"/>
        </w:rPr>
      </w:pPr>
      <w:r w:rsidRPr="00440841">
        <w:rPr>
          <w:color w:val="auto"/>
        </w:rPr>
        <w:t>Benedici i sacerdoti e le persone consacrate.</w:t>
      </w:r>
    </w:p>
    <w:p w:rsidR="005C0005" w:rsidRPr="00440841" w:rsidRDefault="005C0005" w:rsidP="005C0005">
      <w:pPr>
        <w:pStyle w:val="NormaleWeb"/>
        <w:spacing w:before="0" w:beforeAutospacing="0" w:after="0" w:afterAutospacing="0"/>
        <w:ind w:left="320" w:right="320"/>
        <w:rPr>
          <w:color w:val="auto"/>
        </w:rPr>
      </w:pPr>
      <w:r w:rsidRPr="00440841">
        <w:rPr>
          <w:color w:val="auto"/>
        </w:rPr>
        <w:t>Benedici tutta l'umanità.</w:t>
      </w:r>
    </w:p>
    <w:p w:rsidR="005C0005" w:rsidRPr="004B7C4E" w:rsidRDefault="005C0005" w:rsidP="005C0005">
      <w:pPr>
        <w:pStyle w:val="NormaleWeb"/>
        <w:spacing w:before="0" w:beforeAutospacing="0" w:after="0" w:afterAutospacing="0"/>
        <w:ind w:left="320" w:right="320"/>
        <w:rPr>
          <w:color w:val="auto"/>
          <w:sz w:val="8"/>
          <w:szCs w:val="8"/>
        </w:rPr>
      </w:pPr>
    </w:p>
    <w:p w:rsidR="005C0005" w:rsidRPr="00440841" w:rsidRDefault="005C0005" w:rsidP="005C0005">
      <w:pPr>
        <w:pStyle w:val="NormaleWeb"/>
        <w:spacing w:before="0" w:beforeAutospacing="0" w:after="0" w:afterAutospacing="0"/>
        <w:ind w:left="320" w:right="320"/>
        <w:rPr>
          <w:color w:val="auto"/>
        </w:rPr>
      </w:pPr>
      <w:r w:rsidRPr="00440841">
        <w:rPr>
          <w:color w:val="auto"/>
        </w:rPr>
        <w:t>Nell'Eucaristia ti sei fatto "farmaco d'immortalità":</w:t>
      </w:r>
    </w:p>
    <w:p w:rsidR="005C0005" w:rsidRPr="00440841" w:rsidRDefault="005C0005" w:rsidP="005C0005">
      <w:pPr>
        <w:pStyle w:val="NormaleWeb"/>
        <w:spacing w:before="0" w:beforeAutospacing="0" w:after="0" w:afterAutospacing="0"/>
        <w:ind w:left="320" w:right="320"/>
        <w:rPr>
          <w:color w:val="auto"/>
        </w:rPr>
      </w:pPr>
      <w:r w:rsidRPr="00440841">
        <w:rPr>
          <w:color w:val="auto"/>
        </w:rPr>
        <w:t>dacci il gusto di una vita piena,</w:t>
      </w:r>
    </w:p>
    <w:p w:rsidR="005C0005" w:rsidRPr="00440841" w:rsidRDefault="005C0005" w:rsidP="005C0005">
      <w:pPr>
        <w:pStyle w:val="NormaleWeb"/>
        <w:spacing w:before="0" w:beforeAutospacing="0" w:after="0" w:afterAutospacing="0"/>
        <w:ind w:left="320" w:right="320"/>
        <w:rPr>
          <w:color w:val="auto"/>
        </w:rPr>
      </w:pPr>
      <w:r w:rsidRPr="00440841">
        <w:rPr>
          <w:color w:val="auto"/>
        </w:rPr>
        <w:t>che ci faccia camminare su questa terra</w:t>
      </w:r>
    </w:p>
    <w:p w:rsidR="005C0005" w:rsidRPr="00440841" w:rsidRDefault="005C0005" w:rsidP="005C0005">
      <w:pPr>
        <w:pStyle w:val="NormaleWeb"/>
        <w:spacing w:before="0" w:beforeAutospacing="0" w:after="0" w:afterAutospacing="0"/>
        <w:ind w:left="320" w:right="320"/>
        <w:rPr>
          <w:color w:val="auto"/>
        </w:rPr>
      </w:pPr>
      <w:r w:rsidRPr="00440841">
        <w:rPr>
          <w:color w:val="auto"/>
        </w:rPr>
        <w:t>come pellegrini fiduciosi e gioiosi,</w:t>
      </w:r>
    </w:p>
    <w:p w:rsidR="005C0005" w:rsidRPr="00440841" w:rsidRDefault="005C0005" w:rsidP="005C0005">
      <w:pPr>
        <w:pStyle w:val="NormaleWeb"/>
        <w:spacing w:before="0" w:beforeAutospacing="0" w:after="0" w:afterAutospacing="0"/>
        <w:ind w:left="320" w:right="320"/>
        <w:rPr>
          <w:color w:val="auto"/>
        </w:rPr>
      </w:pPr>
      <w:r w:rsidRPr="00440841">
        <w:rPr>
          <w:color w:val="auto"/>
        </w:rPr>
        <w:t>guardando sempre al traguardo della vita che non ha fine.</w:t>
      </w:r>
    </w:p>
    <w:p w:rsidR="005C0005" w:rsidRPr="004B7C4E" w:rsidRDefault="005C0005" w:rsidP="005C0005">
      <w:pPr>
        <w:pStyle w:val="NormaleWeb"/>
        <w:spacing w:before="0" w:beforeAutospacing="0" w:after="0" w:afterAutospacing="0"/>
        <w:ind w:left="320" w:right="320"/>
        <w:rPr>
          <w:color w:val="auto"/>
          <w:sz w:val="8"/>
          <w:szCs w:val="8"/>
        </w:rPr>
      </w:pPr>
    </w:p>
    <w:p w:rsidR="005C0005" w:rsidRPr="00440841" w:rsidRDefault="005C0005" w:rsidP="005C0005">
      <w:pPr>
        <w:pStyle w:val="NormaleWeb"/>
        <w:spacing w:before="0" w:beforeAutospacing="0" w:after="0" w:afterAutospacing="0"/>
        <w:ind w:left="320" w:right="320"/>
        <w:rPr>
          <w:color w:val="auto"/>
        </w:rPr>
      </w:pPr>
      <w:r w:rsidRPr="00440841">
        <w:rPr>
          <w:color w:val="auto"/>
        </w:rPr>
        <w:t>Rimani con noi, Signore!</w:t>
      </w:r>
    </w:p>
    <w:p w:rsidR="005C0005" w:rsidRPr="00440841" w:rsidRDefault="005C0005" w:rsidP="005C0005">
      <w:pPr>
        <w:pStyle w:val="NormaleWeb"/>
        <w:spacing w:before="0" w:beforeAutospacing="0" w:after="0" w:afterAutospacing="0"/>
        <w:ind w:left="320" w:right="320"/>
        <w:rPr>
          <w:color w:val="auto"/>
        </w:rPr>
      </w:pPr>
      <w:r w:rsidRPr="00440841">
        <w:rPr>
          <w:color w:val="auto"/>
        </w:rPr>
        <w:t>Rimani con noi!</w:t>
      </w:r>
    </w:p>
    <w:p w:rsidR="005C0005" w:rsidRPr="00440841" w:rsidRDefault="005C0005" w:rsidP="005C0005">
      <w:pPr>
        <w:pStyle w:val="NormaleWeb"/>
        <w:spacing w:before="0" w:beforeAutospacing="0" w:after="0" w:afterAutospacing="0"/>
        <w:ind w:left="320" w:right="320"/>
        <w:rPr>
          <w:color w:val="auto"/>
        </w:rPr>
      </w:pPr>
      <w:r w:rsidRPr="00440841">
        <w:rPr>
          <w:color w:val="auto"/>
        </w:rPr>
        <w:t>Amen.</w:t>
      </w:r>
    </w:p>
    <w:p w:rsidR="005C0005" w:rsidRPr="00440841" w:rsidRDefault="005C0005">
      <w:pPr>
        <w:rPr>
          <w:b/>
          <w:bCs/>
          <w:sz w:val="24"/>
          <w:szCs w:val="24"/>
        </w:rPr>
      </w:pPr>
    </w:p>
    <w:p w:rsidR="00923FD4" w:rsidRPr="00440841" w:rsidRDefault="00923FD4">
      <w:pPr>
        <w:rPr>
          <w:b/>
          <w:bCs/>
          <w:sz w:val="24"/>
          <w:szCs w:val="24"/>
        </w:rPr>
      </w:pPr>
      <w:r w:rsidRPr="00440841">
        <w:rPr>
          <w:b/>
          <w:bCs/>
          <w:sz w:val="24"/>
          <w:szCs w:val="24"/>
        </w:rPr>
        <w:t xml:space="preserve">Canto </w:t>
      </w:r>
      <w:r w:rsidR="000F1D55">
        <w:rPr>
          <w:b/>
          <w:bCs/>
          <w:sz w:val="24"/>
          <w:szCs w:val="24"/>
        </w:rPr>
        <w:t>di lode</w:t>
      </w:r>
    </w:p>
    <w:sectPr w:rsidR="00923FD4" w:rsidRPr="00440841" w:rsidSect="00BC0903">
      <w:pgSz w:w="16840" w:h="11907" w:orient="landscape" w:code="9"/>
      <w:pgMar w:top="680" w:right="851" w:bottom="680" w:left="851" w:header="720" w:footer="1418" w:gutter="0"/>
      <w:cols w:num="2" w:space="1701"/>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DB2" w:rsidRDefault="00810DB2">
      <w:r>
        <w:separator/>
      </w:r>
    </w:p>
  </w:endnote>
  <w:endnote w:type="continuationSeparator" w:id="0">
    <w:p w:rsidR="00810DB2" w:rsidRDefault="00810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uach LET">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DB2" w:rsidRDefault="00810DB2">
      <w:r>
        <w:separator/>
      </w:r>
    </w:p>
  </w:footnote>
  <w:footnote w:type="continuationSeparator" w:id="0">
    <w:p w:rsidR="00810DB2" w:rsidRDefault="00810D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761C2"/>
    <w:multiLevelType w:val="hybridMultilevel"/>
    <w:tmpl w:val="333262E8"/>
    <w:lvl w:ilvl="0" w:tplc="0410000B">
      <w:start w:val="1"/>
      <w:numFmt w:val="bullet"/>
      <w:lvlText w:val=""/>
      <w:lvlJc w:val="left"/>
      <w:pPr>
        <w:tabs>
          <w:tab w:val="num" w:pos="720"/>
        </w:tabs>
        <w:ind w:left="720" w:hanging="360"/>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6FD16D3"/>
    <w:multiLevelType w:val="hybridMultilevel"/>
    <w:tmpl w:val="95F4429C"/>
    <w:lvl w:ilvl="0" w:tplc="F2820FC4">
      <w:start w:val="1"/>
      <w:numFmt w:val="bullet"/>
      <w:lvlText w:val=""/>
      <w:lvlJc w:val="left"/>
      <w:pPr>
        <w:tabs>
          <w:tab w:val="num" w:pos="851"/>
        </w:tabs>
        <w:ind w:left="851" w:hanging="360"/>
      </w:pPr>
      <w:rPr>
        <w:rFonts w:ascii="Wingdings" w:hAnsi="Wingdings" w:cs="Wingdings" w:hint="default"/>
        <w:sz w:val="24"/>
        <w:szCs w:val="24"/>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C667767"/>
    <w:multiLevelType w:val="hybridMultilevel"/>
    <w:tmpl w:val="00BA2902"/>
    <w:lvl w:ilvl="0" w:tplc="0410000B">
      <w:start w:val="1"/>
      <w:numFmt w:val="bullet"/>
      <w:lvlText w:val=""/>
      <w:lvlJc w:val="left"/>
      <w:pPr>
        <w:tabs>
          <w:tab w:val="num" w:pos="720"/>
        </w:tabs>
        <w:ind w:left="720" w:hanging="360"/>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54503C02"/>
    <w:multiLevelType w:val="hybridMultilevel"/>
    <w:tmpl w:val="CD1E6D64"/>
    <w:lvl w:ilvl="0" w:tplc="0410000B">
      <w:start w:val="1"/>
      <w:numFmt w:val="bullet"/>
      <w:lvlText w:val=""/>
      <w:lvlJc w:val="left"/>
      <w:pPr>
        <w:tabs>
          <w:tab w:val="num" w:pos="720"/>
        </w:tabs>
        <w:ind w:left="720" w:hanging="360"/>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6574597A"/>
    <w:multiLevelType w:val="hybridMultilevel"/>
    <w:tmpl w:val="E66ECCEC"/>
    <w:lvl w:ilvl="0" w:tplc="F2820FC4">
      <w:start w:val="1"/>
      <w:numFmt w:val="bullet"/>
      <w:lvlText w:val=""/>
      <w:lvlJc w:val="left"/>
      <w:pPr>
        <w:tabs>
          <w:tab w:val="num" w:pos="851"/>
        </w:tabs>
        <w:ind w:left="851" w:hanging="360"/>
      </w:pPr>
      <w:rPr>
        <w:rFonts w:ascii="Wingdings" w:hAnsi="Wingdings" w:cs="Wingdings" w:hint="default"/>
        <w:sz w:val="24"/>
        <w:szCs w:val="24"/>
      </w:rPr>
    </w:lvl>
    <w:lvl w:ilvl="1" w:tplc="3A289AC2">
      <w:start w:val="1"/>
      <w:numFmt w:val="bullet"/>
      <w:lvlText w:val=""/>
      <w:lvlJc w:val="left"/>
      <w:pPr>
        <w:tabs>
          <w:tab w:val="num" w:pos="1440"/>
        </w:tabs>
        <w:ind w:left="1440" w:hanging="360"/>
      </w:pPr>
      <w:rPr>
        <w:rFonts w:ascii="Wingdings" w:hAnsi="Wingdings" w:cs="Wingdings"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1"/>
  <w:embedSystemFonts/>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D07"/>
    <w:rsid w:val="000442C4"/>
    <w:rsid w:val="000544DD"/>
    <w:rsid w:val="000F1D55"/>
    <w:rsid w:val="000F1FF9"/>
    <w:rsid w:val="003571C7"/>
    <w:rsid w:val="00370F3A"/>
    <w:rsid w:val="00440841"/>
    <w:rsid w:val="004B7C4E"/>
    <w:rsid w:val="005C0005"/>
    <w:rsid w:val="00703F57"/>
    <w:rsid w:val="00746761"/>
    <w:rsid w:val="00786946"/>
    <w:rsid w:val="00810DB2"/>
    <w:rsid w:val="00896D07"/>
    <w:rsid w:val="00923FD4"/>
    <w:rsid w:val="00BC0903"/>
    <w:rsid w:val="00CE30E5"/>
    <w:rsid w:val="00D87B92"/>
    <w:rsid w:val="00EA64BA"/>
    <w:rsid w:val="00EF69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880DE94-E545-4D0E-BD77-C00465A29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0" w:line="240" w:lineRule="auto"/>
    </w:pPr>
    <w:rPr>
      <w:sz w:val="20"/>
      <w:szCs w:val="20"/>
    </w:rPr>
  </w:style>
  <w:style w:type="paragraph" w:styleId="Titolo1">
    <w:name w:val="heading 1"/>
    <w:basedOn w:val="Normale"/>
    <w:next w:val="Normale"/>
    <w:link w:val="Titolo1Carattere"/>
    <w:uiPriority w:val="99"/>
    <w:qFormat/>
    <w:pPr>
      <w:keepNext/>
      <w:outlineLvl w:val="0"/>
    </w:pPr>
    <w:rPr>
      <w:sz w:val="24"/>
      <w:szCs w:val="24"/>
    </w:rPr>
  </w:style>
  <w:style w:type="paragraph" w:styleId="Titolo2">
    <w:name w:val="heading 2"/>
    <w:basedOn w:val="Normale"/>
    <w:next w:val="Normale"/>
    <w:link w:val="Titolo2Carattere"/>
    <w:uiPriority w:val="99"/>
    <w:qFormat/>
    <w:pPr>
      <w:keepNext/>
      <w:jc w:val="center"/>
      <w:outlineLvl w:val="1"/>
    </w:pPr>
    <w:rPr>
      <w:b/>
      <w:bCs/>
      <w:i/>
      <w:iCs/>
      <w:sz w:val="24"/>
      <w:szCs w:val="24"/>
    </w:rPr>
  </w:style>
  <w:style w:type="paragraph" w:styleId="Titolo3">
    <w:name w:val="heading 3"/>
    <w:basedOn w:val="Normale"/>
    <w:next w:val="Normale"/>
    <w:link w:val="Titolo3Carattere"/>
    <w:uiPriority w:val="99"/>
    <w:qFormat/>
    <w:pPr>
      <w:keepNext/>
      <w:jc w:val="center"/>
      <w:outlineLvl w:val="2"/>
    </w:pPr>
    <w:rPr>
      <w:sz w:val="28"/>
      <w:szCs w:val="28"/>
    </w:rPr>
  </w:style>
  <w:style w:type="paragraph" w:styleId="Titolo4">
    <w:name w:val="heading 4"/>
    <w:basedOn w:val="Normale"/>
    <w:next w:val="Normale"/>
    <w:link w:val="Titolo4Carattere"/>
    <w:uiPriority w:val="99"/>
    <w:qFormat/>
    <w:pPr>
      <w:keepNext/>
      <w:jc w:val="center"/>
      <w:outlineLvl w:val="3"/>
    </w:pPr>
    <w:rPr>
      <w:b/>
      <w:bCs/>
      <w:sz w:val="36"/>
      <w:szCs w:val="36"/>
    </w:rPr>
  </w:style>
  <w:style w:type="paragraph" w:styleId="Titolo5">
    <w:name w:val="heading 5"/>
    <w:basedOn w:val="Normale"/>
    <w:next w:val="Normale"/>
    <w:link w:val="Titolo5Carattere"/>
    <w:uiPriority w:val="99"/>
    <w:qFormat/>
    <w:pPr>
      <w:keepNext/>
      <w:outlineLvl w:val="4"/>
    </w:pPr>
    <w:rPr>
      <w:b/>
      <w:bCs/>
      <w:sz w:val="22"/>
      <w:szCs w:val="22"/>
    </w:rPr>
  </w:style>
  <w:style w:type="paragraph" w:styleId="Titolo6">
    <w:name w:val="heading 6"/>
    <w:basedOn w:val="Normale"/>
    <w:next w:val="Normale"/>
    <w:link w:val="Titolo6Carattere"/>
    <w:uiPriority w:val="99"/>
    <w:qFormat/>
    <w:pPr>
      <w:keepNext/>
      <w:outlineLvl w:val="5"/>
    </w:pPr>
    <w:rPr>
      <w:b/>
      <w:bCs/>
    </w:rPr>
  </w:style>
  <w:style w:type="paragraph" w:styleId="Titolo7">
    <w:name w:val="heading 7"/>
    <w:basedOn w:val="Normale"/>
    <w:next w:val="Normale"/>
    <w:link w:val="Titolo7Carattere"/>
    <w:uiPriority w:val="99"/>
    <w:qFormat/>
    <w:pPr>
      <w:keepNext/>
      <w:outlineLvl w:val="6"/>
    </w:pPr>
    <w:rPr>
      <w:rFonts w:ascii="Ruach LET" w:hAnsi="Ruach LET" w:cs="Ruach LET"/>
      <w:b/>
      <w:bCs/>
      <w:sz w:val="24"/>
      <w:szCs w:val="24"/>
    </w:rPr>
  </w:style>
  <w:style w:type="paragraph" w:styleId="Titolo8">
    <w:name w:val="heading 8"/>
    <w:basedOn w:val="Normale"/>
    <w:next w:val="Normale"/>
    <w:link w:val="Titolo8Carattere"/>
    <w:uiPriority w:val="99"/>
    <w:qFormat/>
    <w:pPr>
      <w:keepNext/>
      <w:outlineLvl w:val="7"/>
    </w:pPr>
    <w:rPr>
      <w:b/>
      <w:bCs/>
      <w:i/>
      <w:iCs/>
      <w:sz w:val="22"/>
      <w:szCs w:val="22"/>
    </w:rPr>
  </w:style>
  <w:style w:type="paragraph" w:styleId="Titolo9">
    <w:name w:val="heading 9"/>
    <w:basedOn w:val="Normale"/>
    <w:next w:val="Normale"/>
    <w:link w:val="Titolo9Carattere"/>
    <w:uiPriority w:val="99"/>
    <w:qFormat/>
    <w:pPr>
      <w:keepNext/>
      <w:outlineLvl w:val="8"/>
    </w:pPr>
    <w:rPr>
      <w:b/>
      <w:bCs/>
      <w:i/>
      <w:iCs/>
      <w:sz w:val="24"/>
      <w:szCs w:val="24"/>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uiPriority w:val="9"/>
    <w:semiHidden/>
    <w:rPr>
      <w:rFonts w:asciiTheme="minorHAnsi" w:eastAsiaTheme="minorEastAsia" w:hAnsiTheme="minorHAnsi" w:cstheme="minorBidi"/>
      <w:b/>
      <w:bCs/>
    </w:rPr>
  </w:style>
  <w:style w:type="character" w:customStyle="1" w:styleId="Titolo7Carattere">
    <w:name w:val="Titolo 7 Carattere"/>
    <w:basedOn w:val="Carpredefinitoparagrafo"/>
    <w:link w:val="Titolo7"/>
    <w:uiPriority w:val="9"/>
    <w:semiHidden/>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Pr>
      <w:rFonts w:asciiTheme="majorHAnsi" w:eastAsiaTheme="majorEastAsia" w:hAnsiTheme="majorHAnsi" w:cstheme="majorBidi"/>
    </w:rPr>
  </w:style>
  <w:style w:type="paragraph" w:styleId="NormaleWeb">
    <w:name w:val="Normal (Web)"/>
    <w:basedOn w:val="Normale"/>
    <w:uiPriority w:val="99"/>
    <w:pPr>
      <w:spacing w:before="100" w:beforeAutospacing="1" w:after="100" w:afterAutospacing="1"/>
    </w:pPr>
    <w:rPr>
      <w:color w:val="000000"/>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rPr>
      <w:sz w:val="20"/>
      <w:szCs w:val="20"/>
    </w:rPr>
  </w:style>
  <w:style w:type="character" w:styleId="Numeropagina">
    <w:name w:val="page number"/>
    <w:basedOn w:val="Carpredefinitoparagrafo"/>
    <w:uiPriority w:val="99"/>
  </w:style>
  <w:style w:type="paragraph" w:styleId="Corpotesto">
    <w:name w:val="Body Text"/>
    <w:basedOn w:val="Normale"/>
    <w:link w:val="CorpotestoCarattere"/>
    <w:uiPriority w:val="99"/>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s>
      <w:autoSpaceDE w:val="0"/>
      <w:autoSpaceDN w:val="0"/>
      <w:adjustRightInd w:val="0"/>
      <w:jc w:val="both"/>
    </w:pPr>
    <w:rPr>
      <w:color w:val="000000"/>
      <w:sz w:val="22"/>
      <w:szCs w:val="22"/>
    </w:rPr>
  </w:style>
  <w:style w:type="character" w:customStyle="1" w:styleId="CorpotestoCarattere">
    <w:name w:val="Corpo testo Carattere"/>
    <w:basedOn w:val="Carpredefinitoparagrafo"/>
    <w:link w:val="Corpotesto"/>
    <w:uiPriority w:val="99"/>
    <w:semiHidden/>
    <w:rPr>
      <w:sz w:val="20"/>
      <w:szCs w:val="20"/>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semiHidden/>
    <w:rPr>
      <w:sz w:val="20"/>
      <w:szCs w:val="20"/>
    </w:rPr>
  </w:style>
  <w:style w:type="paragraph" w:styleId="Rientrocorpodeltesto">
    <w:name w:val="Body Text Indent"/>
    <w:basedOn w:val="Normale"/>
    <w:link w:val="RientrocorpodeltestoCarattere"/>
    <w:uiPriority w:val="99"/>
    <w:pPr>
      <w:ind w:left="426" w:hanging="426"/>
      <w:jc w:val="both"/>
    </w:pPr>
    <w:rPr>
      <w:b/>
      <w:bCs/>
      <w:i/>
      <w:iCs/>
      <w:sz w:val="24"/>
      <w:szCs w:val="24"/>
    </w:rPr>
  </w:style>
  <w:style w:type="character" w:customStyle="1" w:styleId="RientrocorpodeltestoCarattere">
    <w:name w:val="Rientro corpo del testo Carattere"/>
    <w:basedOn w:val="Carpredefinitoparagrafo"/>
    <w:link w:val="Rientrocorpodeltesto"/>
    <w:uiPriority w:val="99"/>
    <w:semiHidden/>
    <w:rPr>
      <w:sz w:val="20"/>
      <w:szCs w:val="20"/>
    </w:rPr>
  </w:style>
  <w:style w:type="paragraph" w:styleId="Corpodeltesto2">
    <w:name w:val="Body Text 2"/>
    <w:basedOn w:val="Normale"/>
    <w:link w:val="Corpodeltesto2Carattere"/>
    <w:uiPriority w:val="99"/>
    <w:rPr>
      <w:b/>
      <w:bCs/>
      <w:i/>
      <w:iCs/>
    </w:rPr>
  </w:style>
  <w:style w:type="character" w:customStyle="1" w:styleId="Corpodeltesto2Carattere">
    <w:name w:val="Corpo del testo 2 Carattere"/>
    <w:basedOn w:val="Carpredefinitoparagrafo"/>
    <w:link w:val="Corpodeltesto2"/>
    <w:uiPriority w:val="99"/>
    <w:semiHidden/>
    <w:rPr>
      <w:sz w:val="20"/>
      <w:szCs w:val="20"/>
    </w:rPr>
  </w:style>
  <w:style w:type="paragraph" w:customStyle="1" w:styleId="Strofa-13">
    <w:name w:val="Strofa-13"/>
    <w:uiPriority w:val="99"/>
    <w:pPr>
      <w:widowControl w:val="0"/>
      <w:overflowPunct w:val="0"/>
      <w:autoSpaceDE w:val="0"/>
      <w:autoSpaceDN w:val="0"/>
      <w:adjustRightInd w:val="0"/>
      <w:spacing w:after="0" w:line="240" w:lineRule="auto"/>
      <w:textAlignment w:val="baseline"/>
    </w:pPr>
    <w:rPr>
      <w:rFonts w:ascii="Footlight MT Light" w:hAnsi="Footlight MT Light" w:cs="Footlight MT Light"/>
      <w:b/>
      <w:bCs/>
      <w:sz w:val="20"/>
      <w:szCs w:val="20"/>
      <w:lang w:val="en-US"/>
    </w:rPr>
  </w:style>
  <w:style w:type="paragraph" w:styleId="Rientrocorpodeltesto2">
    <w:name w:val="Body Text Indent 2"/>
    <w:basedOn w:val="Normale"/>
    <w:link w:val="Rientrocorpodeltesto2Carattere"/>
    <w:uiPriority w:val="99"/>
    <w:pPr>
      <w:ind w:left="284" w:hanging="284"/>
    </w:pPr>
    <w:rPr>
      <w:sz w:val="24"/>
      <w:szCs w:val="24"/>
    </w:rPr>
  </w:style>
  <w:style w:type="character" w:customStyle="1" w:styleId="Rientrocorpodeltesto2Carattere">
    <w:name w:val="Rientro corpo del testo 2 Carattere"/>
    <w:basedOn w:val="Carpredefinitoparagrafo"/>
    <w:link w:val="Rientrocorpodeltesto2"/>
    <w:uiPriority w:val="99"/>
    <w:semiHidden/>
    <w:rPr>
      <w:sz w:val="20"/>
      <w:szCs w:val="20"/>
    </w:rPr>
  </w:style>
  <w:style w:type="paragraph" w:styleId="Corpodeltesto3">
    <w:name w:val="Body Text 3"/>
    <w:basedOn w:val="Normale"/>
    <w:link w:val="Corpodeltesto3Carattere"/>
    <w:uiPriority w:val="99"/>
    <w:pPr>
      <w:jc w:val="both"/>
    </w:pPr>
    <w:rPr>
      <w:sz w:val="22"/>
      <w:szCs w:val="22"/>
    </w:rPr>
  </w:style>
  <w:style w:type="character" w:customStyle="1" w:styleId="Corpodeltesto3Carattere">
    <w:name w:val="Corpo del testo 3 Carattere"/>
    <w:basedOn w:val="Carpredefinitoparagrafo"/>
    <w:link w:val="Corpodeltesto3"/>
    <w:uiPriority w:val="99"/>
    <w:semiHidden/>
    <w:rPr>
      <w:sz w:val="16"/>
      <w:szCs w:val="16"/>
    </w:rPr>
  </w:style>
  <w:style w:type="paragraph" w:styleId="Testonormale">
    <w:name w:val="Plain Text"/>
    <w:basedOn w:val="Normale"/>
    <w:link w:val="TestonormaleCarattere"/>
    <w:uiPriority w:val="99"/>
    <w:rPr>
      <w:rFonts w:ascii="Courier New" w:hAnsi="Courier New" w:cs="Courier New"/>
    </w:rPr>
  </w:style>
  <w:style w:type="character" w:customStyle="1" w:styleId="TestonormaleCarattere">
    <w:name w:val="Testo normale Carattere"/>
    <w:basedOn w:val="Carpredefinitoparagrafo"/>
    <w:link w:val="Testonormale"/>
    <w:uiPriority w:val="99"/>
    <w:semiHidden/>
    <w:rPr>
      <w:rFonts w:ascii="Courier New" w:hAnsi="Courier New" w:cs="Courier New"/>
      <w:sz w:val="20"/>
      <w:szCs w:val="20"/>
    </w:rPr>
  </w:style>
  <w:style w:type="paragraph" w:styleId="Testodelblocco">
    <w:name w:val="Block Text"/>
    <w:basedOn w:val="Normale"/>
    <w:uiPriority w:val="99"/>
    <w:pPr>
      <w:ind w:left="-142" w:right="-142"/>
      <w:jc w:val="center"/>
    </w:pPr>
    <w:rPr>
      <w:rFonts w:ascii="Perpetua" w:hAnsi="Perpetua" w:cs="Perpetua"/>
      <w:b/>
      <w:bCs/>
      <w:i/>
      <w:iCs/>
      <w:sz w:val="56"/>
      <w:szCs w:val="56"/>
    </w:rPr>
  </w:style>
  <w:style w:type="character" w:styleId="Enfasigrassetto">
    <w:name w:val="Strong"/>
    <w:basedOn w:val="Carpredefinitoparagrafo"/>
    <w:uiPriority w:val="99"/>
    <w:qFormat/>
    <w:rPr>
      <w:b/>
      <w:bCs/>
    </w:rPr>
  </w:style>
  <w:style w:type="paragraph" w:styleId="Rientrocorpodeltesto3">
    <w:name w:val="Body Text Indent 3"/>
    <w:basedOn w:val="Normale"/>
    <w:link w:val="Rientrocorpodeltesto3Carattere"/>
    <w:uiPriority w:val="99"/>
    <w:pPr>
      <w:ind w:left="1134"/>
    </w:pPr>
    <w:rPr>
      <w:rFonts w:ascii="Tahoma" w:hAnsi="Tahoma" w:cs="Tahoma"/>
    </w:rPr>
  </w:style>
  <w:style w:type="character" w:customStyle="1" w:styleId="Rientrocorpodeltesto3Carattere">
    <w:name w:val="Rientro corpo del testo 3 Carattere"/>
    <w:basedOn w:val="Carpredefinitoparagrafo"/>
    <w:link w:val="Rientrocorpodeltesto3"/>
    <w:uiPriority w:val="99"/>
    <w:semiHidden/>
    <w:rPr>
      <w:sz w:val="16"/>
      <w:szCs w:val="16"/>
    </w:rPr>
  </w:style>
  <w:style w:type="paragraph" w:customStyle="1" w:styleId="TxBrp2">
    <w:name w:val="TxBr_p2"/>
    <w:basedOn w:val="Normale"/>
    <w:uiPriority w:val="99"/>
    <w:pPr>
      <w:widowControl w:val="0"/>
      <w:tabs>
        <w:tab w:val="left" w:pos="204"/>
      </w:tabs>
      <w:autoSpaceDE w:val="0"/>
      <w:autoSpaceDN w:val="0"/>
      <w:adjustRightInd w:val="0"/>
      <w:spacing w:line="232" w:lineRule="atLeast"/>
    </w:pPr>
    <w:rPr>
      <w:lang w:val="en-US"/>
    </w:rPr>
  </w:style>
  <w:style w:type="paragraph" w:customStyle="1" w:styleId="TxBrp8">
    <w:name w:val="TxBr_p8"/>
    <w:basedOn w:val="Normale"/>
    <w:uiPriority w:val="99"/>
    <w:pPr>
      <w:widowControl w:val="0"/>
      <w:tabs>
        <w:tab w:val="left" w:pos="742"/>
      </w:tabs>
      <w:autoSpaceDE w:val="0"/>
      <w:autoSpaceDN w:val="0"/>
      <w:adjustRightInd w:val="0"/>
      <w:spacing w:line="232" w:lineRule="atLeast"/>
      <w:ind w:left="340"/>
    </w:pPr>
    <w:rPr>
      <w:lang w:val="en-US"/>
    </w:rPr>
  </w:style>
  <w:style w:type="paragraph" w:customStyle="1" w:styleId="TxBrp9">
    <w:name w:val="TxBr_p9"/>
    <w:basedOn w:val="Normale"/>
    <w:uiPriority w:val="99"/>
    <w:pPr>
      <w:widowControl w:val="0"/>
      <w:autoSpaceDE w:val="0"/>
      <w:autoSpaceDN w:val="0"/>
      <w:adjustRightInd w:val="0"/>
      <w:spacing w:line="232" w:lineRule="atLeast"/>
      <w:ind w:left="340" w:hanging="742"/>
    </w:pPr>
    <w:rPr>
      <w:lang w:val="en-US"/>
    </w:rPr>
  </w:style>
  <w:style w:type="paragraph" w:customStyle="1" w:styleId="TxBrp10">
    <w:name w:val="TxBr_p10"/>
    <w:basedOn w:val="Normale"/>
    <w:uiPriority w:val="99"/>
    <w:pPr>
      <w:widowControl w:val="0"/>
      <w:autoSpaceDE w:val="0"/>
      <w:autoSpaceDN w:val="0"/>
      <w:adjustRightInd w:val="0"/>
      <w:spacing w:line="232" w:lineRule="atLeast"/>
    </w:pPr>
    <w:rPr>
      <w:lang w:val="en-US"/>
    </w:rPr>
  </w:style>
  <w:style w:type="paragraph" w:customStyle="1" w:styleId="TxBrp12">
    <w:name w:val="TxBr_p12"/>
    <w:basedOn w:val="Normale"/>
    <w:uiPriority w:val="99"/>
    <w:pPr>
      <w:widowControl w:val="0"/>
      <w:tabs>
        <w:tab w:val="left" w:pos="3605"/>
      </w:tabs>
      <w:autoSpaceDE w:val="0"/>
      <w:autoSpaceDN w:val="0"/>
      <w:adjustRightInd w:val="0"/>
      <w:spacing w:line="240" w:lineRule="atLeast"/>
      <w:ind w:left="3203"/>
    </w:pPr>
    <w:rPr>
      <w:lang w:val="en-US"/>
    </w:rPr>
  </w:style>
  <w:style w:type="character" w:styleId="Enfasicorsivo">
    <w:name w:val="Emphasis"/>
    <w:basedOn w:val="Carpredefinitoparagrafo"/>
    <w:uiPriority w:val="99"/>
    <w:qFormat/>
    <w:rsid w:val="00D87B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170624">
      <w:marLeft w:val="0"/>
      <w:marRight w:val="0"/>
      <w:marTop w:val="0"/>
      <w:marBottom w:val="0"/>
      <w:divBdr>
        <w:top w:val="none" w:sz="0" w:space="0" w:color="auto"/>
        <w:left w:val="none" w:sz="0" w:space="0" w:color="auto"/>
        <w:bottom w:val="none" w:sz="0" w:space="0" w:color="auto"/>
        <w:right w:val="none" w:sz="0" w:space="0" w:color="auto"/>
      </w:divBdr>
    </w:div>
    <w:div w:id="4851706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932</Words>
  <Characters>5318</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XV GMG Roma 2000</vt:lpstr>
    </vt:vector>
  </TitlesOfParts>
  <Company>OFM</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XV GMG Roma 2000</dc:title>
  <dc:subject/>
  <dc:creator>Francesco Patton</dc:creator>
  <cp:keywords/>
  <dc:description/>
  <cp:lastModifiedBy>italo k</cp:lastModifiedBy>
  <cp:revision>2</cp:revision>
  <cp:lastPrinted>2001-11-06T10:07:00Z</cp:lastPrinted>
  <dcterms:created xsi:type="dcterms:W3CDTF">2017-05-09T13:50:00Z</dcterms:created>
  <dcterms:modified xsi:type="dcterms:W3CDTF">2017-05-09T13:50:00Z</dcterms:modified>
</cp:coreProperties>
</file>